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63" w:rsidRPr="008F7763" w:rsidRDefault="008F7763" w:rsidP="002512E6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8F77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26CFC" wp14:editId="2D3BEBAB">
                <wp:simplePos x="0" y="0"/>
                <wp:positionH relativeFrom="column">
                  <wp:posOffset>7076440</wp:posOffset>
                </wp:positionH>
                <wp:positionV relativeFrom="paragraph">
                  <wp:posOffset>0</wp:posOffset>
                </wp:positionV>
                <wp:extent cx="2543175" cy="1404620"/>
                <wp:effectExtent l="0" t="0" r="28575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ADB" w:rsidRPr="008F7763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УТВЕРЖДЕН</w:t>
                            </w:r>
                          </w:p>
                          <w:p w:rsidR="009D3ADB" w:rsidRPr="008F7763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Распоряжением </w:t>
                            </w:r>
                          </w:p>
                          <w:p w:rsidR="009D3ADB" w:rsidRPr="008F7763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Контрольно-счетной палаты</w:t>
                            </w:r>
                          </w:p>
                          <w:p w:rsidR="009D3ADB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Городского округа Чехов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9D3ADB" w:rsidRPr="008F7763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12.12.2019 № 74</w:t>
                            </w:r>
                          </w:p>
                          <w:p w:rsidR="009D3ADB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(с изм. и доп. от 29.04.2020 № 18, </w:t>
                            </w:r>
                          </w:p>
                          <w:p w:rsidR="009D3ADB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от 17.09.2020 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35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, </w:t>
                            </w:r>
                          </w:p>
                          <w:p w:rsidR="008A5782" w:rsidRDefault="009D3ADB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от 29.10.2020 №</w:t>
                            </w:r>
                            <w:r w:rsidR="00C61AAC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44</w:t>
                            </w:r>
                            <w:r w:rsidR="008A5782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,</w:t>
                            </w:r>
                          </w:p>
                          <w:p w:rsidR="009D3ADB" w:rsidRPr="008F7763" w:rsidRDefault="008A5782" w:rsidP="008F77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от 30.12.2020 №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57</w:t>
                            </w:r>
                            <w:r w:rsidR="009D3ADB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="009D3ADB" w:rsidRPr="008F7763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6C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7.2pt;margin-top:0;width:2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" strokecolor="white [3212]">
                <v:textbox style="mso-fit-shape-to-text:t">
                  <w:txbxContent>
                    <w:p w:rsidR="009D3ADB" w:rsidRPr="008F7763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УТВЕРЖДЕН</w:t>
                      </w:r>
                    </w:p>
                    <w:p w:rsidR="009D3ADB" w:rsidRPr="008F7763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Распоряжением </w:t>
                      </w:r>
                    </w:p>
                    <w:p w:rsidR="009D3ADB" w:rsidRPr="008F7763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Контрольно-счетной палаты</w:t>
                      </w:r>
                    </w:p>
                    <w:p w:rsidR="009D3ADB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Городского округа Чехов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</w:p>
                    <w:p w:rsidR="009D3ADB" w:rsidRPr="008F7763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12.12.2019 № 74</w:t>
                      </w:r>
                    </w:p>
                    <w:p w:rsidR="009D3ADB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(с изм. и доп. от 29.04.2020 № 18, </w:t>
                      </w:r>
                    </w:p>
                    <w:p w:rsidR="009D3ADB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от 17.09.2020 №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35</w:t>
                      </w: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, </w:t>
                      </w:r>
                    </w:p>
                    <w:p w:rsidR="008A5782" w:rsidRDefault="009D3ADB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от 29.10.2020 №</w:t>
                      </w:r>
                      <w:r w:rsidR="00C61AAC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44</w:t>
                      </w:r>
                      <w:r w:rsidR="008A5782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,</w:t>
                      </w:r>
                    </w:p>
                    <w:p w:rsidR="009D3ADB" w:rsidRPr="008F7763" w:rsidRDefault="008A5782" w:rsidP="008F7763">
                      <w:pPr>
                        <w:spacing w:after="0"/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от 30.12.2020 №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57</w:t>
                      </w:r>
                      <w:r w:rsidR="009D3ADB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 xml:space="preserve"> </w:t>
                      </w:r>
                      <w:r w:rsidR="009D3ADB" w:rsidRPr="008F7763">
                        <w:rPr>
                          <w:rFonts w:ascii="Times New Roman" w:hAnsi="Times New Roman" w:cs="Times New Roman"/>
                          <w:color w:val="1F4E79" w:themeColor="accent1" w:themeShade="80"/>
                        </w:rPr>
                        <w:t>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51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Сокращения, используемые при составлении плана:</w:t>
      </w:r>
      <w:r w:rsidR="00C8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D25FE" w:rsidRPr="00CD25FE" w:rsidRDefault="00CD25FE" w:rsidP="00C86E0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Контрольно-счетной палате городского округа Чехов – Положение о КСП;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8F7763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Положение о бюджетном процессе в городском округе Чехов – Бюджетный процесс;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45AE0">
        <w:rPr>
          <w:rFonts w:ascii="Times New Roman" w:eastAsia="Times New Roman" w:hAnsi="Times New Roman" w:cs="Times New Roman"/>
          <w:sz w:val="24"/>
          <w:szCs w:val="24"/>
        </w:rPr>
        <w:t>Устав Чеховского муниципального района – Устав;</w:t>
      </w:r>
      <w:r w:rsidR="00C86E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6E05" w:rsidRPr="00C46B1A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07.02.2011 № 6-ФЗ «Об общих принципах организации и деятельности </w:t>
      </w:r>
      <w:r w:rsidR="008F77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86E05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контрольно-счетных органов субъектов Российской Федерации и муниципальных образований»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 xml:space="preserve"> - Закон 6-ФЗ;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регламент Контрольно-счетной палаты городского округа Чехов - Регламент;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Бюджетный кодекс РФ – БК РФ;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>- Трудовой кодекс РФ – ТК РФ;</w:t>
      </w:r>
    </w:p>
    <w:p w:rsidR="00C86E05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05.04.2013 № 44-ФЗ «О контрактной системе в сфере закупок товаров, работ, услуг </w:t>
      </w:r>
    </w:p>
    <w:p w:rsidR="00CD25FE" w:rsidRPr="00CD25FE" w:rsidRDefault="00C86E05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5FE" w:rsidRPr="00CD25F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и муниципальных нужд» - Закон 44-ФЗ;</w:t>
      </w:r>
    </w:p>
    <w:p w:rsidR="00CD25FE" w:rsidRPr="00CD25FE" w:rsidRDefault="00CD25FE" w:rsidP="002512E6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25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D25FE">
        <w:rPr>
          <w:rFonts w:ascii="Times New Roman" w:eastAsia="Calibri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 – Закон 25-ФЗ.</w:t>
      </w:r>
      <w:r w:rsidRPr="00CD25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84466" w:rsidRPr="002512E6" w:rsidRDefault="00184466" w:rsidP="00CD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ПЛАН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РАБОТЫ КОН</w:t>
      </w:r>
      <w:r w:rsidR="00E5445C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РОЛЬНО-СЧЕТНОЙ ПАЛАТЫ </w:t>
      </w:r>
      <w:r w:rsidR="00A81A1A"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ГОРОДСКОГО ОКРУГА ЧЕХОВ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НА</w:t>
      </w:r>
      <w:r w:rsidR="0001382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2020</w:t>
      </w:r>
      <w:r w:rsidRPr="002512E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ГОД</w:t>
      </w:r>
    </w:p>
    <w:p w:rsidR="00184466" w:rsidRPr="002512E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2911"/>
        <w:gridCol w:w="2158"/>
        <w:gridCol w:w="1507"/>
        <w:gridCol w:w="73"/>
        <w:gridCol w:w="920"/>
        <w:gridCol w:w="408"/>
        <w:gridCol w:w="1438"/>
        <w:gridCol w:w="281"/>
        <w:gridCol w:w="1561"/>
        <w:gridCol w:w="1580"/>
        <w:gridCol w:w="2136"/>
      </w:tblGrid>
      <w:tr w:rsidR="002512E6" w:rsidRPr="002512E6" w:rsidTr="00674293">
        <w:trPr>
          <w:trHeight w:val="2002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Наименование </w:t>
            </w:r>
          </w:p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Объект аудита (контроля)</w:t>
            </w:r>
          </w:p>
        </w:tc>
        <w:tc>
          <w:tcPr>
            <w:tcW w:w="477" w:type="pct"/>
            <w:vAlign w:val="center"/>
          </w:tcPr>
          <w:p w:rsidR="00B0191B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анализируе</w:t>
            </w:r>
            <w:r w:rsidR="007C7055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-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мый</w:t>
            </w:r>
            <w:proofErr w:type="spellEnd"/>
            <w:proofErr w:type="gramEnd"/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)</w:t>
            </w:r>
          </w:p>
          <w:p w:rsidR="00184466" w:rsidRPr="002512E6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период деятельности объекта аудита (контроля)</w:t>
            </w:r>
          </w:p>
        </w:tc>
        <w:tc>
          <w:tcPr>
            <w:tcW w:w="314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Дата начала</w:t>
            </w:r>
          </w:p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84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Метод </w:t>
            </w:r>
            <w:r w:rsidR="00E734C9"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проведения </w:t>
            </w: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мероприятия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674293">
        <w:trPr>
          <w:trHeight w:val="414"/>
        </w:trPr>
        <w:tc>
          <w:tcPr>
            <w:tcW w:w="262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477" w:type="pct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314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584" w:type="pct"/>
            <w:gridSpan w:val="2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583" w:type="pct"/>
            <w:gridSpan w:val="2"/>
            <w:vAlign w:val="center"/>
          </w:tcPr>
          <w:p w:rsidR="00184466" w:rsidRPr="002512E6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184466" w:rsidRPr="002512E6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9</w:t>
            </w:r>
          </w:p>
        </w:tc>
      </w:tr>
      <w:tr w:rsidR="002512E6" w:rsidRPr="002512E6" w:rsidTr="00674293">
        <w:trPr>
          <w:trHeight w:val="70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184466" w:rsidRPr="002512E6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DD5CE8" w:rsidRPr="00DD5CE8" w:rsidTr="00674293">
        <w:trPr>
          <w:trHeight w:val="58"/>
        </w:trPr>
        <w:tc>
          <w:tcPr>
            <w:tcW w:w="262" w:type="pct"/>
          </w:tcPr>
          <w:p w:rsidR="00B15127" w:rsidRPr="00DD5CE8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B15127" w:rsidRPr="00DD5CE8" w:rsidRDefault="00B15127" w:rsidP="00766227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Оперативный контроль исполнения бюджета </w:t>
            </w:r>
            <w:r w:rsidR="00A81A1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подготовка информации о ходе испол</w:t>
            </w:r>
            <w:r w:rsidR="00A81A1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нения бюджета городского округа Чехов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:</w:t>
            </w:r>
          </w:p>
          <w:p w:rsidR="00B15127" w:rsidRPr="00DD5CE8" w:rsidRDefault="00B15127" w:rsidP="004D2385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мониторинг испол</w:t>
            </w:r>
            <w:r w:rsidR="00A81A1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нения бюджета городского округа Чехов</w:t>
            </w:r>
            <w:r w:rsidR="004D2385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за </w:t>
            </w:r>
            <w:r w:rsidR="004D2385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4D2385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квартал</w:t>
            </w:r>
            <w:r w:rsidR="0001382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2020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B15127" w:rsidRPr="00DD5CE8" w:rsidRDefault="00B15127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Главные распорядители бюджетных средств</w:t>
            </w:r>
          </w:p>
          <w:p w:rsidR="00B15127" w:rsidRPr="00DD5CE8" w:rsidRDefault="004D238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</w:t>
            </w:r>
            <w:r w:rsidR="00B15127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лавные администраторы доходов бюджета</w:t>
            </w:r>
          </w:p>
          <w:p w:rsidR="00B15127" w:rsidRPr="00DD5CE8" w:rsidRDefault="004D238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</w:t>
            </w:r>
            <w:r w:rsidR="00B15127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лавные администраторы </w:t>
            </w:r>
            <w:r w:rsidR="00B15127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источников финансирования</w:t>
            </w:r>
          </w:p>
          <w:p w:rsidR="00E61FCF" w:rsidRPr="00DD5CE8" w:rsidRDefault="00B15127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01382A" w:rsidRPr="00DD5CE8" w:rsidRDefault="0001382A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B15127" w:rsidRPr="00DD5CE8" w:rsidRDefault="00B15127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B15127" w:rsidRPr="00DD5CE8" w:rsidRDefault="00B15127" w:rsidP="00AE7806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3 месяца</w:t>
            </w:r>
          </w:p>
          <w:p w:rsidR="00B15127" w:rsidRPr="00DD5CE8" w:rsidRDefault="0001382A" w:rsidP="00AE7806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  <w:r w:rsidR="00B15127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B15127" w:rsidRPr="00DD5CE8" w:rsidRDefault="00B15127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B15127" w:rsidRPr="00DD5CE8" w:rsidRDefault="0001382A" w:rsidP="00AF4FC8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 апреля</w:t>
            </w:r>
            <w:r w:rsidR="00B15127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–</w:t>
            </w:r>
          </w:p>
          <w:p w:rsidR="00B15127" w:rsidRPr="00DD5CE8" w:rsidRDefault="0001382A" w:rsidP="00AF4FC8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29 ма</w:t>
            </w:r>
            <w:r w:rsidR="004D2385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</w:t>
            </w:r>
          </w:p>
          <w:p w:rsidR="00B15127" w:rsidRPr="00DD5CE8" w:rsidRDefault="00B15127" w:rsidP="00AE7806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B15127" w:rsidRPr="00DD5CE8" w:rsidRDefault="004D2385" w:rsidP="00766227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583" w:type="pct"/>
            <w:gridSpan w:val="2"/>
          </w:tcPr>
          <w:p w:rsidR="00147CE8" w:rsidRPr="00DD5CE8" w:rsidRDefault="0001382A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5E54DD" w:rsidRPr="00DD5CE8" w:rsidRDefault="005E54DD" w:rsidP="00AE7806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B15127" w:rsidRPr="00DD5CE8" w:rsidRDefault="00B15127" w:rsidP="00766227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B15127" w:rsidRPr="00DD5CE8" w:rsidRDefault="00B15127" w:rsidP="00AE7806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B15127" w:rsidRPr="00DD5CE8" w:rsidRDefault="004D2385" w:rsidP="0076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264.4 БК РФ п.1,8,9 ч.2 ст.9 </w:t>
            </w:r>
            <w:r w:rsidR="00B15127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Закон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6-ФЗ</w:t>
            </w:r>
          </w:p>
        </w:tc>
      </w:tr>
      <w:tr w:rsidR="00DD5CE8" w:rsidRPr="00DD5CE8" w:rsidTr="00674293">
        <w:trPr>
          <w:trHeight w:val="704"/>
        </w:trPr>
        <w:tc>
          <w:tcPr>
            <w:tcW w:w="262" w:type="pct"/>
          </w:tcPr>
          <w:p w:rsidR="00147CE8" w:rsidRPr="00DD5CE8" w:rsidRDefault="00147CE8" w:rsidP="00147CE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47CE8" w:rsidRPr="00DD5CE8" w:rsidRDefault="00147CE8" w:rsidP="00147CE8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147CE8" w:rsidRPr="00DD5CE8" w:rsidRDefault="00147CE8" w:rsidP="00147CE8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мониторинг исполнения бюджета городского округа Чехов за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01382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полугодие 2020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01382A" w:rsidRPr="00DD5CE8" w:rsidRDefault="0001382A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 месяца</w:t>
            </w:r>
          </w:p>
          <w:p w:rsidR="00147CE8" w:rsidRPr="00DD5CE8" w:rsidRDefault="0001382A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  <w:r w:rsidR="00147CE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147CE8" w:rsidRPr="00DD5CE8" w:rsidRDefault="0001382A" w:rsidP="00147CE8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 июля</w:t>
            </w:r>
            <w:r w:rsidR="00147CE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–</w:t>
            </w:r>
          </w:p>
          <w:p w:rsidR="00147CE8" w:rsidRPr="00DD5CE8" w:rsidRDefault="0001382A" w:rsidP="00147CE8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28 августа</w:t>
            </w:r>
          </w:p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147CE8" w:rsidRPr="00DD5CE8" w:rsidRDefault="00147CE8" w:rsidP="00147CE8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583" w:type="pct"/>
            <w:gridSpan w:val="2"/>
          </w:tcPr>
          <w:p w:rsidR="00147CE8" w:rsidRPr="00DD5CE8" w:rsidRDefault="0001382A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</w:t>
            </w:r>
            <w:r w:rsidR="00147CE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Ю.</w:t>
            </w:r>
          </w:p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47CE8" w:rsidRPr="00DD5CE8" w:rsidRDefault="00147CE8" w:rsidP="00147CE8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147CE8" w:rsidRPr="00DD5CE8" w:rsidRDefault="00147CE8" w:rsidP="0014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DD5CE8" w:rsidRPr="00DD5CE8" w:rsidTr="00674293">
        <w:trPr>
          <w:trHeight w:val="704"/>
        </w:trPr>
        <w:tc>
          <w:tcPr>
            <w:tcW w:w="262" w:type="pct"/>
          </w:tcPr>
          <w:p w:rsidR="00147CE8" w:rsidRPr="00DD5CE8" w:rsidRDefault="00147CE8" w:rsidP="00147CE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47CE8" w:rsidRPr="00DD5CE8" w:rsidRDefault="00147CE8" w:rsidP="00147CE8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Оперативный контроль исполнения бюджета городского округа Чехов и подготовка информации о ходе исполнения бюджета городского округа Чехов:</w:t>
            </w:r>
          </w:p>
          <w:p w:rsidR="00147CE8" w:rsidRPr="00DD5CE8" w:rsidRDefault="00147CE8" w:rsidP="00147CE8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мониторинг исполнения бюджета городског</w:t>
            </w:r>
            <w:r w:rsidR="0001382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 округа Чехов за 9 месяцев 2020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</w:tc>
        <w:tc>
          <w:tcPr>
            <w:tcW w:w="683" w:type="pct"/>
          </w:tcPr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147CE8" w:rsidRPr="00DD5CE8" w:rsidRDefault="0001382A" w:rsidP="003F3C0E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  <w:bookmarkStart w:id="0" w:name="_GoBack"/>
            <w:bookmarkEnd w:id="0"/>
            <w:r w:rsidR="00147CE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</w:tcPr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 месяцев</w:t>
            </w:r>
          </w:p>
          <w:p w:rsidR="00147CE8" w:rsidRPr="00DD5CE8" w:rsidRDefault="0001382A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</w:t>
            </w:r>
            <w:r w:rsidR="00147CE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года</w:t>
            </w:r>
          </w:p>
          <w:p w:rsidR="00147CE8" w:rsidRPr="00DD5CE8" w:rsidRDefault="00147CE8" w:rsidP="00147CE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14" w:type="pct"/>
            <w:gridSpan w:val="2"/>
          </w:tcPr>
          <w:p w:rsidR="00147CE8" w:rsidRPr="00DD5CE8" w:rsidRDefault="00147CE8" w:rsidP="00147CE8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18 </w:t>
            </w:r>
            <w:r w:rsidR="00463E7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ября –</w:t>
            </w:r>
          </w:p>
          <w:p w:rsidR="00147CE8" w:rsidRPr="00DD5CE8" w:rsidRDefault="00463E7D" w:rsidP="00147CE8">
            <w:pPr>
              <w:ind w:left="-3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17</w:t>
            </w:r>
            <w:r w:rsidR="00147CE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</w:t>
            </w:r>
            <w:r w:rsidR="00147CE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бря</w:t>
            </w:r>
          </w:p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84" w:type="pct"/>
            <w:gridSpan w:val="2"/>
          </w:tcPr>
          <w:p w:rsidR="00147CE8" w:rsidRPr="00DD5CE8" w:rsidRDefault="00147CE8" w:rsidP="00147CE8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583" w:type="pct"/>
            <w:gridSpan w:val="2"/>
          </w:tcPr>
          <w:p w:rsidR="00147CE8" w:rsidRPr="00DD5CE8" w:rsidRDefault="00463E7D" w:rsidP="00147CE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147CE8" w:rsidRPr="00DD5CE8" w:rsidRDefault="00147CE8" w:rsidP="00147CE8">
            <w:pPr>
              <w:ind w:left="-179" w:right="-13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Обследование</w:t>
            </w:r>
          </w:p>
          <w:p w:rsidR="00147CE8" w:rsidRPr="00DD5CE8" w:rsidRDefault="00147CE8" w:rsidP="00147CE8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676" w:type="pct"/>
          </w:tcPr>
          <w:p w:rsidR="00147CE8" w:rsidRPr="00DD5CE8" w:rsidRDefault="00147CE8" w:rsidP="0014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 п.1,8,9 ч.2 ст.9 Закон 6-ФЗ</w:t>
            </w:r>
          </w:p>
        </w:tc>
      </w:tr>
      <w:tr w:rsidR="00DD5CE8" w:rsidRPr="00DD5CE8" w:rsidTr="00674293">
        <w:trPr>
          <w:trHeight w:val="704"/>
        </w:trPr>
        <w:tc>
          <w:tcPr>
            <w:tcW w:w="262" w:type="pct"/>
          </w:tcPr>
          <w:p w:rsidR="004934A8" w:rsidRPr="00DD5CE8" w:rsidRDefault="004934A8" w:rsidP="004934A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4934A8" w:rsidRPr="00DD5CE8" w:rsidRDefault="004934A8" w:rsidP="004934A8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</w:t>
            </w:r>
            <w:r w:rsidR="00D47553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финансово- экономической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экспертизы и составление заключения на проект бюджета </w:t>
            </w:r>
            <w:r w:rsidR="0001382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городского округа Чехов на 2021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  <w:r w:rsidR="0001382A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и плановый период 2022 и 2023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годов</w:t>
            </w:r>
          </w:p>
        </w:tc>
        <w:tc>
          <w:tcPr>
            <w:tcW w:w="683" w:type="pct"/>
          </w:tcPr>
          <w:p w:rsidR="004934A8" w:rsidRPr="00DD5CE8" w:rsidRDefault="004934A8" w:rsidP="004934A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распорядители бюджетных средств</w:t>
            </w:r>
          </w:p>
          <w:p w:rsidR="004934A8" w:rsidRPr="00DD5CE8" w:rsidRDefault="004934A8" w:rsidP="004934A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доходов бюджета</w:t>
            </w:r>
          </w:p>
          <w:p w:rsidR="004934A8" w:rsidRPr="00DD5CE8" w:rsidRDefault="004934A8" w:rsidP="004934A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4934A8" w:rsidRPr="00DD5CE8" w:rsidRDefault="004934A8" w:rsidP="004934A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дефицита бюджета</w:t>
            </w:r>
          </w:p>
          <w:p w:rsidR="0001382A" w:rsidRPr="00DD5CE8" w:rsidRDefault="0001382A" w:rsidP="004934A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4934A8" w:rsidRPr="00DD5CE8" w:rsidRDefault="004934A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77" w:type="pct"/>
          </w:tcPr>
          <w:p w:rsidR="004934A8" w:rsidRPr="00DD5CE8" w:rsidRDefault="00F521D6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lastRenderedPageBreak/>
              <w:t>2020</w:t>
            </w:r>
            <w:r w:rsidR="004934A8"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, план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овый период 2021-2022</w:t>
            </w:r>
            <w:r w:rsidR="004934A8"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год</w:t>
            </w:r>
          </w:p>
          <w:p w:rsidR="004934A8" w:rsidRPr="00DD5CE8" w:rsidRDefault="004934A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314" w:type="pct"/>
            <w:gridSpan w:val="2"/>
          </w:tcPr>
          <w:p w:rsidR="00463E7D" w:rsidRPr="00DD5CE8" w:rsidRDefault="004934A8" w:rsidP="004934A8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18 ноября</w:t>
            </w:r>
            <w:r w:rsidR="00463E7D"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-</w:t>
            </w:r>
          </w:p>
          <w:p w:rsidR="004934A8" w:rsidRPr="00DD5CE8" w:rsidRDefault="004934A8" w:rsidP="004934A8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28 ноября</w:t>
            </w:r>
          </w:p>
        </w:tc>
        <w:tc>
          <w:tcPr>
            <w:tcW w:w="584" w:type="pct"/>
            <w:gridSpan w:val="2"/>
          </w:tcPr>
          <w:p w:rsidR="004934A8" w:rsidRPr="00DD5CE8" w:rsidRDefault="004934A8" w:rsidP="004934A8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583" w:type="pct"/>
            <w:gridSpan w:val="2"/>
          </w:tcPr>
          <w:p w:rsidR="004934A8" w:rsidRPr="00DD5CE8" w:rsidRDefault="004934A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Тарасова С.Ю.</w:t>
            </w:r>
          </w:p>
        </w:tc>
        <w:tc>
          <w:tcPr>
            <w:tcW w:w="500" w:type="pct"/>
          </w:tcPr>
          <w:p w:rsidR="004934A8" w:rsidRPr="00DD5CE8" w:rsidRDefault="004934A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  <w:p w:rsidR="004934A8" w:rsidRPr="00DD5CE8" w:rsidRDefault="004934A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676" w:type="pct"/>
          </w:tcPr>
          <w:p w:rsidR="004934A8" w:rsidRPr="00DD5CE8" w:rsidRDefault="004934A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1 ст.185 БК РФ</w:t>
            </w:r>
          </w:p>
          <w:p w:rsidR="004934A8" w:rsidRPr="00DD5CE8" w:rsidRDefault="004934A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 2,6,7</w:t>
            </w:r>
            <w:r w:rsidR="00BA3377"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,8,9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 ч. 2 ст. 9  Закона 6-ФЗ</w:t>
            </w:r>
          </w:p>
        </w:tc>
      </w:tr>
      <w:tr w:rsidR="00DD5CE8" w:rsidRPr="00DD5CE8" w:rsidTr="00674293">
        <w:trPr>
          <w:trHeight w:val="704"/>
        </w:trPr>
        <w:tc>
          <w:tcPr>
            <w:tcW w:w="262" w:type="pct"/>
          </w:tcPr>
          <w:p w:rsidR="00D47553" w:rsidRPr="00DD5CE8" w:rsidRDefault="00D47553" w:rsidP="004934A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D47553" w:rsidRPr="00DD5CE8" w:rsidRDefault="00D47553" w:rsidP="004934A8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Проведение финансово-экономической экспертизы муниципальной программы </w:t>
            </w:r>
            <w:r w:rsidR="00A95C45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«Строительство объектов социальной инфраструктуры»</w:t>
            </w:r>
          </w:p>
        </w:tc>
        <w:tc>
          <w:tcPr>
            <w:tcW w:w="683" w:type="pct"/>
          </w:tcPr>
          <w:p w:rsidR="00D47553" w:rsidRPr="00DD5CE8" w:rsidRDefault="00A95C45" w:rsidP="004934A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Администрация городского округа Чехов</w:t>
            </w:r>
          </w:p>
        </w:tc>
        <w:tc>
          <w:tcPr>
            <w:tcW w:w="477" w:type="pct"/>
          </w:tcPr>
          <w:p w:rsidR="00D47553" w:rsidRPr="00DD5CE8" w:rsidRDefault="004E4CC4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2019- 2020 </w:t>
            </w:r>
          </w:p>
        </w:tc>
        <w:tc>
          <w:tcPr>
            <w:tcW w:w="314" w:type="pct"/>
            <w:gridSpan w:val="2"/>
          </w:tcPr>
          <w:p w:rsidR="00D47553" w:rsidRPr="00DD5CE8" w:rsidRDefault="004E4CC4" w:rsidP="004934A8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февраль</w:t>
            </w:r>
          </w:p>
        </w:tc>
        <w:tc>
          <w:tcPr>
            <w:tcW w:w="584" w:type="pct"/>
            <w:gridSpan w:val="2"/>
          </w:tcPr>
          <w:p w:rsidR="00D47553" w:rsidRPr="00DD5CE8" w:rsidRDefault="004E4CC4" w:rsidP="004934A8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583" w:type="pct"/>
            <w:gridSpan w:val="2"/>
          </w:tcPr>
          <w:p w:rsidR="00D47553" w:rsidRPr="00DD5CE8" w:rsidRDefault="004E4CC4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Тарасова С.Ю.</w:t>
            </w:r>
          </w:p>
        </w:tc>
        <w:tc>
          <w:tcPr>
            <w:tcW w:w="500" w:type="pct"/>
          </w:tcPr>
          <w:p w:rsidR="00D47553" w:rsidRPr="00DD5CE8" w:rsidRDefault="004E4CC4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Обследование</w:t>
            </w:r>
          </w:p>
        </w:tc>
        <w:tc>
          <w:tcPr>
            <w:tcW w:w="676" w:type="pct"/>
          </w:tcPr>
          <w:p w:rsidR="00D47553" w:rsidRPr="00DD5CE8" w:rsidRDefault="00961E7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с</w:t>
            </w:r>
            <w:r w:rsidR="007D6290"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 xml:space="preserve">т.179, п.2 ст.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172 БК РФ</w:t>
            </w:r>
          </w:p>
          <w:p w:rsidR="00961E78" w:rsidRPr="00DD5CE8" w:rsidRDefault="00961E78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п.7 ч.2 ст.9 Закона 6-ФЗ</w:t>
            </w:r>
          </w:p>
          <w:p w:rsidR="007D6290" w:rsidRPr="00DD5CE8" w:rsidRDefault="007D6290" w:rsidP="004934A8">
            <w:pP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</w:p>
        </w:tc>
      </w:tr>
      <w:tr w:rsidR="00DD5CE8" w:rsidRPr="00DD5CE8" w:rsidTr="00674293">
        <w:trPr>
          <w:trHeight w:val="699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0307C9" w:rsidRPr="00DD5CE8" w:rsidRDefault="000307C9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2. Контрольные мероприятия</w:t>
            </w:r>
          </w:p>
        </w:tc>
      </w:tr>
      <w:tr w:rsidR="00DD5CE8" w:rsidRPr="00DD5CE8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6924E3" w:rsidRPr="00DD5CE8" w:rsidRDefault="006924E3" w:rsidP="00B27552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6924E3" w:rsidRPr="00DD5CE8" w:rsidRDefault="00F576FF" w:rsidP="00C032FD">
            <w:pPr>
              <w:spacing w:line="228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Аудит эффективности реализации приоритетного проекта «Чистая страна» по проверке целевого и эффективного использования средств бюджета городского округа Чехов, направленных на рекультивацию полигона твердых бытовых отходов «Кулаковский»</w:t>
            </w:r>
            <w:r w:rsidR="00C032F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="00410A01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 предложениями по совершенствованию осуществления внутреннего финансового контроля и внутреннего финансового аудита, </w:t>
            </w:r>
            <w:r w:rsidR="00410A01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 элементами аудита в сфере закупок)</w:t>
            </w:r>
          </w:p>
        </w:tc>
        <w:tc>
          <w:tcPr>
            <w:tcW w:w="683" w:type="pct"/>
          </w:tcPr>
          <w:p w:rsidR="003A76D2" w:rsidRDefault="00B95125" w:rsidP="003A18B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Администрация городского округа Чехов</w:t>
            </w:r>
          </w:p>
          <w:p w:rsidR="00B95125" w:rsidRDefault="00B95125" w:rsidP="003A18B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Управление ЖКХ Администрации городского округа Чехов</w:t>
            </w:r>
          </w:p>
          <w:p w:rsidR="00696790" w:rsidRPr="00DD5CE8" w:rsidRDefault="00696790" w:rsidP="003A18B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18"/>
                <w:szCs w:val="18"/>
              </w:rPr>
              <w:t>МБУ «Экология и природопользование городского округа Чехов»</w:t>
            </w:r>
          </w:p>
        </w:tc>
        <w:tc>
          <w:tcPr>
            <w:tcW w:w="500" w:type="pct"/>
            <w:gridSpan w:val="2"/>
          </w:tcPr>
          <w:p w:rsidR="006924E3" w:rsidRPr="00DD5CE8" w:rsidRDefault="00F576FF" w:rsidP="006924E3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  <w:r w:rsidR="006924E3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420" w:type="pct"/>
            <w:gridSpan w:val="2"/>
          </w:tcPr>
          <w:p w:rsidR="006924E3" w:rsidRPr="00DD5CE8" w:rsidRDefault="00F576FF" w:rsidP="00B7049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сентябрь</w:t>
            </w:r>
          </w:p>
        </w:tc>
        <w:tc>
          <w:tcPr>
            <w:tcW w:w="544" w:type="pct"/>
            <w:gridSpan w:val="2"/>
          </w:tcPr>
          <w:p w:rsidR="00977086" w:rsidRPr="00977086" w:rsidRDefault="00977086" w:rsidP="00977086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</w:p>
          <w:p w:rsidR="006924E3" w:rsidRPr="00DD5CE8" w:rsidRDefault="006924E3" w:rsidP="006924E3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</w:tcPr>
          <w:p w:rsidR="00977086" w:rsidRPr="00F30C18" w:rsidRDefault="00977086" w:rsidP="00F57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F30C1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F576FF" w:rsidRPr="00DD5CE8" w:rsidRDefault="00F576FF" w:rsidP="00F57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Н.В.,</w:t>
            </w:r>
          </w:p>
          <w:p w:rsidR="00F576FF" w:rsidRPr="00DD5CE8" w:rsidRDefault="00F576FF" w:rsidP="00F57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F576FF" w:rsidRPr="00DD5CE8" w:rsidRDefault="00F576FF" w:rsidP="00F57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F576FF" w:rsidRPr="00DD5CE8" w:rsidRDefault="00F576FF" w:rsidP="00F57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  <w:r w:rsidR="00537B2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 Хомич А.Н.</w:t>
            </w:r>
          </w:p>
          <w:p w:rsidR="00410A01" w:rsidRPr="00DD5CE8" w:rsidRDefault="00410A01" w:rsidP="00860F4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410A01" w:rsidRPr="00DD5CE8" w:rsidRDefault="00410A01" w:rsidP="00860F4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6924E3" w:rsidRPr="00DD5CE8" w:rsidRDefault="006924E3" w:rsidP="006924E3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highlight w:val="yellow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 (выездная)</w:t>
            </w:r>
          </w:p>
        </w:tc>
        <w:tc>
          <w:tcPr>
            <w:tcW w:w="676" w:type="pct"/>
          </w:tcPr>
          <w:p w:rsidR="006924E3" w:rsidRPr="00DD5CE8" w:rsidRDefault="00410A01" w:rsidP="003F1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410A01" w:rsidRPr="00DD5CE8" w:rsidRDefault="00410A01" w:rsidP="003F1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</w:t>
            </w:r>
            <w:r w:rsidR="00F576FF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,7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Закона 6-ФЗ</w:t>
            </w:r>
          </w:p>
        </w:tc>
      </w:tr>
      <w:tr w:rsidR="00DD5CE8" w:rsidRPr="00DD5CE8" w:rsidTr="00674293">
        <w:trPr>
          <w:trHeight w:val="161"/>
        </w:trPr>
        <w:tc>
          <w:tcPr>
            <w:tcW w:w="262" w:type="pct"/>
            <w:shd w:val="clear" w:color="auto" w:fill="auto"/>
          </w:tcPr>
          <w:p w:rsidR="00466E9C" w:rsidRPr="00DD5CE8" w:rsidRDefault="00466E9C" w:rsidP="00466E9C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466E9C" w:rsidRPr="00DD5CE8" w:rsidRDefault="00466E9C" w:rsidP="003F3C0E">
            <w:pPr>
              <w:ind w:left="-92" w:right="5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годового отчета об исполнении бюджета городского округа </w:t>
            </w:r>
            <w:r w:rsidR="00410A01" w:rsidRPr="00DD5CE8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Чехов</w:t>
            </w:r>
            <w:r w:rsidR="0019209D" w:rsidRPr="00DD5CE8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="0019209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(с предложениями по совершенствованию осуществления внутреннего финансового контроля и вну</w:t>
            </w:r>
            <w:r w:rsidR="001B7993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треннего финансового аудита</w:t>
            </w:r>
            <w:r w:rsidR="0019209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83" w:type="pct"/>
          </w:tcPr>
          <w:p w:rsidR="001E5AF2" w:rsidRPr="00DD5CE8" w:rsidRDefault="00466E9C" w:rsidP="00A11778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Главные администраторы средств бюджета</w:t>
            </w:r>
            <w:r w:rsidR="0019209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</w:t>
            </w:r>
            <w:r w:rsidR="00AD78F0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, </w:t>
            </w:r>
            <w:r w:rsidR="009A11E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</w:t>
            </w:r>
            <w:r w:rsidR="009A11E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дминистраторы </w:t>
            </w:r>
            <w:r w:rsidR="009A11E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доходов </w:t>
            </w:r>
            <w:r w:rsidR="009A11E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бюджета городского округа Чехов</w:t>
            </w:r>
          </w:p>
        </w:tc>
        <w:tc>
          <w:tcPr>
            <w:tcW w:w="500" w:type="pct"/>
            <w:gridSpan w:val="2"/>
          </w:tcPr>
          <w:p w:rsidR="00466E9C" w:rsidRPr="00DD5CE8" w:rsidRDefault="00466E9C" w:rsidP="00466E9C">
            <w:pPr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</w:t>
            </w:r>
            <w:r w:rsidR="001E5AF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019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420" w:type="pct"/>
            <w:gridSpan w:val="2"/>
          </w:tcPr>
          <w:p w:rsidR="00466E9C" w:rsidRPr="00DD5CE8" w:rsidRDefault="00DD48C7" w:rsidP="00A1177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</w:t>
            </w:r>
            <w:r w:rsidR="00160A45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арт</w:t>
            </w:r>
            <w:r w:rsidR="009A11E9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-май</w:t>
            </w:r>
          </w:p>
        </w:tc>
        <w:tc>
          <w:tcPr>
            <w:tcW w:w="544" w:type="pct"/>
            <w:gridSpan w:val="2"/>
          </w:tcPr>
          <w:p w:rsidR="00466E9C" w:rsidRPr="00DD5CE8" w:rsidRDefault="0019209D" w:rsidP="00466E9C">
            <w:pPr>
              <w:ind w:left="-106" w:right="-61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494" w:type="pct"/>
          </w:tcPr>
          <w:p w:rsidR="00C92FCE" w:rsidRPr="00DD5CE8" w:rsidRDefault="00C92FCE" w:rsidP="00860F4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19209D" w:rsidRPr="00DD5CE8" w:rsidRDefault="001E5AF2" w:rsidP="00860F4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</w:t>
            </w:r>
            <w:r w:rsidR="0019209D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C92FCE" w:rsidRPr="00DD5CE8" w:rsidRDefault="001E5AF2" w:rsidP="00860F4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</w:t>
            </w:r>
            <w:r w:rsidR="00C92FCE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="00C92FCE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37B26" w:rsidRPr="00DD5CE8" w:rsidRDefault="0019209D" w:rsidP="00537B26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  <w:r w:rsidR="00537B2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 Хомич А.Н.</w:t>
            </w:r>
          </w:p>
          <w:p w:rsidR="0019209D" w:rsidRPr="00DD5CE8" w:rsidRDefault="0019209D" w:rsidP="00860F4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19209D" w:rsidRPr="00DD5CE8" w:rsidRDefault="0019209D" w:rsidP="00860F4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466E9C" w:rsidRPr="00DD5CE8" w:rsidRDefault="00466E9C" w:rsidP="00860F44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5C7E40" w:rsidRPr="00DD5CE8" w:rsidRDefault="00466E9C" w:rsidP="00BF5F92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466E9C" w:rsidRPr="00DD5CE8" w:rsidRDefault="005C7E40" w:rsidP="00BF5F92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</w:t>
            </w:r>
            <w:r w:rsidR="00BF5F9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ая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  <w:r w:rsidR="00466E9C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:rsidR="0019209D" w:rsidRPr="00DD5CE8" w:rsidRDefault="0019209D" w:rsidP="00192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466E9C" w:rsidRPr="00DD5CE8" w:rsidRDefault="0019209D" w:rsidP="0019209D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п.8 ч.2 ст.9 Закона 6-ФЗ</w:t>
            </w:r>
          </w:p>
        </w:tc>
      </w:tr>
      <w:tr w:rsidR="00DD5CE8" w:rsidRPr="00DD5CE8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1B7993" w:rsidRPr="00DD5CE8" w:rsidRDefault="001B7993" w:rsidP="001B7993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1B7993" w:rsidRPr="00DD5CE8" w:rsidRDefault="00A80E38" w:rsidP="001B7993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 xml:space="preserve">Проверка соблюдения Управлением развитием отраслей социальной сферы Администрации городского округа Чехов Порядка определения объема и предоставления субсидий на </w:t>
            </w:r>
            <w:r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 xml:space="preserve">оказание финансовой поддержки социально ориентированным некоммерческим организациям, не являющимся муниципальными учреждениями из бюджета городского округа Чехов»  </w:t>
            </w:r>
          </w:p>
          <w:p w:rsidR="001B7993" w:rsidRPr="00DD5CE8" w:rsidRDefault="001B7993" w:rsidP="00C74210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</w:t>
            </w:r>
            <w:r w:rsidR="00415DE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 предложениями по совершенствованию осуществления внутреннего финансового контроля и вну</w:t>
            </w:r>
            <w:r w:rsidR="00A80E38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треннего финансового аудита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  <w:r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83" w:type="pct"/>
          </w:tcPr>
          <w:p w:rsidR="001B7993" w:rsidRPr="00DD5CE8" w:rsidRDefault="00A80E38" w:rsidP="001B7993">
            <w:pPr>
              <w:shd w:val="clear" w:color="auto" w:fill="FFFFFF" w:themeFill="background1"/>
              <w:spacing w:line="233" w:lineRule="auto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 xml:space="preserve">Управление развитием отраслей социальной сферы </w:t>
            </w:r>
            <w:r w:rsidR="001B7993"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1B7993" w:rsidRPr="00DD5CE8" w:rsidRDefault="001B7993" w:rsidP="001B7993">
            <w:pPr>
              <w:shd w:val="clear" w:color="auto" w:fill="FFFFFF" w:themeFill="background1"/>
              <w:spacing w:line="233" w:lineRule="auto"/>
              <w:ind w:left="-75" w:right="-76"/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городской округ Чехов</w:t>
            </w:r>
          </w:p>
          <w:p w:rsidR="001B7993" w:rsidRPr="00DD5CE8" w:rsidRDefault="00A80E38" w:rsidP="001B7993">
            <w:pPr>
              <w:shd w:val="clear" w:color="auto" w:fill="FFFFFF" w:themeFill="background1"/>
              <w:spacing w:line="233" w:lineRule="auto"/>
              <w:ind w:left="-75" w:right="-76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 xml:space="preserve">Чеховская районная общественная </w:t>
            </w:r>
            <w:r w:rsidRPr="00DD5CE8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lastRenderedPageBreak/>
              <w:t>физкультурно-спортивная организация «Футбольный клуб «Чехов»</w:t>
            </w:r>
          </w:p>
        </w:tc>
        <w:tc>
          <w:tcPr>
            <w:tcW w:w="500" w:type="pct"/>
            <w:gridSpan w:val="2"/>
          </w:tcPr>
          <w:p w:rsidR="001B7993" w:rsidRPr="00DD5CE8" w:rsidRDefault="00A80E38" w:rsidP="001B7993">
            <w:pPr>
              <w:spacing w:line="23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420" w:type="pct"/>
            <w:gridSpan w:val="2"/>
          </w:tcPr>
          <w:p w:rsidR="001B7993" w:rsidRPr="00DD5CE8" w:rsidRDefault="0095275E" w:rsidP="00B92199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март</w:t>
            </w:r>
            <w:r w:rsidR="00160A45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апрел</w:t>
            </w:r>
            <w:r w:rsidR="00B9219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ь</w:t>
            </w:r>
          </w:p>
        </w:tc>
        <w:tc>
          <w:tcPr>
            <w:tcW w:w="544" w:type="pct"/>
            <w:gridSpan w:val="2"/>
          </w:tcPr>
          <w:p w:rsidR="001C1882" w:rsidRPr="001C1882" w:rsidRDefault="001C1882" w:rsidP="001C1882">
            <w:pPr>
              <w:pStyle w:val="a6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 xml:space="preserve"> Н.В.</w:t>
            </w:r>
          </w:p>
          <w:p w:rsidR="001B7993" w:rsidRPr="00DD5CE8" w:rsidRDefault="001B7993" w:rsidP="001B7993">
            <w:pPr>
              <w:pStyle w:val="a6"/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95275E" w:rsidRPr="00DD5CE8" w:rsidRDefault="0095275E" w:rsidP="0095275E">
            <w:pPr>
              <w:pStyle w:val="a6"/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Н.В.,</w:t>
            </w:r>
          </w:p>
          <w:p w:rsidR="0095275E" w:rsidRPr="00DD5CE8" w:rsidRDefault="0095275E" w:rsidP="0095275E">
            <w:pPr>
              <w:pStyle w:val="a6"/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5275E" w:rsidRPr="00DD5CE8" w:rsidRDefault="0095275E" w:rsidP="0095275E">
            <w:pPr>
              <w:pStyle w:val="a6"/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37B26" w:rsidRPr="00DD5CE8" w:rsidRDefault="0095275E" w:rsidP="00537B26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  <w:r w:rsidR="00537B2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 Хомич А.Н.</w:t>
            </w:r>
          </w:p>
          <w:p w:rsidR="0095275E" w:rsidRPr="00DD5CE8" w:rsidRDefault="0095275E" w:rsidP="0095275E">
            <w:pPr>
              <w:pStyle w:val="a6"/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1B7993" w:rsidRPr="00DD5CE8" w:rsidRDefault="001B7993" w:rsidP="000F6145">
            <w:pPr>
              <w:pStyle w:val="a6"/>
              <w:spacing w:line="233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</w:tcPr>
          <w:p w:rsidR="001B7993" w:rsidRPr="00DD5CE8" w:rsidRDefault="001B7993" w:rsidP="001B7993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Проверка (выездная)</w:t>
            </w:r>
          </w:p>
        </w:tc>
        <w:tc>
          <w:tcPr>
            <w:tcW w:w="676" w:type="pct"/>
          </w:tcPr>
          <w:p w:rsidR="001B7993" w:rsidRPr="00DD5CE8" w:rsidRDefault="001B7993" w:rsidP="001B799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1B7993" w:rsidRPr="00DD5CE8" w:rsidRDefault="0095275E" w:rsidP="001B799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п.4,7 </w:t>
            </w:r>
            <w:r w:rsidR="001B7993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ст.9 Закона 6-ФЗ</w:t>
            </w:r>
          </w:p>
        </w:tc>
      </w:tr>
      <w:tr w:rsidR="00DD5CE8" w:rsidRPr="00DD5CE8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270A39" w:rsidRPr="00DD5CE8" w:rsidRDefault="00270A39" w:rsidP="00270A3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70A39" w:rsidRPr="00DD5CE8" w:rsidRDefault="00270A39" w:rsidP="003B57F6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  <w:r w:rsidR="003B57F6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использования средств бюджета Московской области, направленных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архивах, в 2018-2019 годах (совместно с контрольно-счетными органами муниципальных образований Московской области)»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683" w:type="pct"/>
          </w:tcPr>
          <w:p w:rsidR="00270A39" w:rsidRPr="00DD5CE8" w:rsidRDefault="003B57F6" w:rsidP="00270A3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</w:tcPr>
          <w:p w:rsidR="00270A39" w:rsidRPr="00DD5CE8" w:rsidRDefault="003B57F6" w:rsidP="00270A3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2018 -2019 </w:t>
            </w:r>
          </w:p>
        </w:tc>
        <w:tc>
          <w:tcPr>
            <w:tcW w:w="420" w:type="pct"/>
            <w:gridSpan w:val="2"/>
          </w:tcPr>
          <w:p w:rsidR="00270A39" w:rsidRPr="00DD5CE8" w:rsidRDefault="003B57F6" w:rsidP="00270A3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июнь-август</w:t>
            </w:r>
          </w:p>
        </w:tc>
        <w:tc>
          <w:tcPr>
            <w:tcW w:w="544" w:type="pct"/>
            <w:gridSpan w:val="2"/>
          </w:tcPr>
          <w:p w:rsidR="00270A39" w:rsidRPr="00DD5CE8" w:rsidRDefault="00270A39" w:rsidP="00270A3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494" w:type="pct"/>
          </w:tcPr>
          <w:p w:rsidR="00C401A4" w:rsidRPr="00DD5CE8" w:rsidRDefault="00C401A4" w:rsidP="00C401A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Н.В.,</w:t>
            </w:r>
          </w:p>
          <w:p w:rsidR="00C401A4" w:rsidRPr="00DD5CE8" w:rsidRDefault="00C401A4" w:rsidP="00C401A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C401A4" w:rsidRPr="00DD5CE8" w:rsidRDefault="00C401A4" w:rsidP="00C401A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37B26" w:rsidRPr="00DD5CE8" w:rsidRDefault="00C401A4" w:rsidP="00537B26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  <w:r w:rsidR="00537B2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 Хомич А.Н.</w:t>
            </w:r>
          </w:p>
          <w:p w:rsidR="00C401A4" w:rsidRPr="00DD5CE8" w:rsidRDefault="00C401A4" w:rsidP="00C401A4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270A39" w:rsidRPr="00DD5CE8" w:rsidRDefault="00270A39" w:rsidP="00270A3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70A39" w:rsidRPr="00DD5CE8" w:rsidRDefault="00270A39" w:rsidP="00270A3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Проверка</w:t>
            </w:r>
          </w:p>
          <w:p w:rsidR="00270A39" w:rsidRPr="00DD5CE8" w:rsidRDefault="00C401A4" w:rsidP="00270A39">
            <w:pPr>
              <w:ind w:left="-97" w:right="-55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(выезд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ная) </w:t>
            </w:r>
          </w:p>
        </w:tc>
        <w:tc>
          <w:tcPr>
            <w:tcW w:w="676" w:type="pct"/>
          </w:tcPr>
          <w:p w:rsidR="00C401A4" w:rsidRPr="00DD5CE8" w:rsidRDefault="00C401A4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 157 БК РФ</w:t>
            </w:r>
          </w:p>
          <w:p w:rsidR="00270A39" w:rsidRPr="00DD5CE8" w:rsidRDefault="005E64B0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5E64B0" w:rsidRPr="00DD5CE8" w:rsidRDefault="005E64B0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</w:tr>
      <w:tr w:rsidR="00DD5CE8" w:rsidRPr="00DD5CE8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270A39" w:rsidRPr="00DD5CE8" w:rsidRDefault="00270A39" w:rsidP="00270A3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годового отчета об исполнении бюджета городского округа Чехов</w:t>
            </w:r>
          </w:p>
        </w:tc>
        <w:tc>
          <w:tcPr>
            <w:tcW w:w="683" w:type="pct"/>
          </w:tcPr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городского округа Чехов</w:t>
            </w:r>
          </w:p>
          <w:p w:rsidR="001E5AF2" w:rsidRPr="00DD5CE8" w:rsidRDefault="001E5AF2" w:rsidP="00270A39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eastAsia="Calibri" w:hAnsi="Times New Roman" w:cs="Times New Roman"/>
                <w:color w:val="1F4E79" w:themeColor="accent1" w:themeShade="80"/>
                <w:sz w:val="20"/>
                <w:szCs w:val="20"/>
              </w:rPr>
              <w:t>Управление земельно-имущественного комплекса Администрации ГО Чехов</w:t>
            </w:r>
          </w:p>
        </w:tc>
        <w:tc>
          <w:tcPr>
            <w:tcW w:w="500" w:type="pct"/>
            <w:gridSpan w:val="2"/>
          </w:tcPr>
          <w:p w:rsidR="00270A39" w:rsidRPr="00DD5CE8" w:rsidRDefault="001E5AF2" w:rsidP="00270A3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420" w:type="pct"/>
            <w:gridSpan w:val="2"/>
          </w:tcPr>
          <w:p w:rsidR="00270A39" w:rsidRPr="00DD5CE8" w:rsidRDefault="00270A39" w:rsidP="00270A3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1,5 месяца </w:t>
            </w:r>
          </w:p>
          <w:p w:rsidR="00270A39" w:rsidRPr="00DD5CE8" w:rsidRDefault="00270A39" w:rsidP="00270A3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 даты получения</w:t>
            </w:r>
          </w:p>
          <w:p w:rsidR="00270A39" w:rsidRPr="00DD5CE8" w:rsidRDefault="00270A39" w:rsidP="00270A39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:rsidR="00270A39" w:rsidRPr="00DD5CE8" w:rsidRDefault="00270A39" w:rsidP="00270A3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494" w:type="pct"/>
          </w:tcPr>
          <w:p w:rsidR="00270A39" w:rsidRPr="00DD5CE8" w:rsidRDefault="00270A39" w:rsidP="00270A3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270A39" w:rsidRPr="00DD5CE8" w:rsidRDefault="001E5AF2" w:rsidP="00270A3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270A39" w:rsidRPr="00DD5CE8" w:rsidRDefault="001E5AF2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Е.А.,</w:t>
            </w:r>
          </w:p>
          <w:p w:rsidR="00537B26" w:rsidRPr="00DD5CE8" w:rsidRDefault="00270A39" w:rsidP="00537B26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  <w:r w:rsidR="00537B2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 Хомич А.Н.</w:t>
            </w:r>
          </w:p>
          <w:p w:rsidR="00270A39" w:rsidRPr="00DD5CE8" w:rsidRDefault="00270A39" w:rsidP="001E5AF2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70A39" w:rsidRPr="00DD5CE8" w:rsidRDefault="00270A39" w:rsidP="00270A39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270A39" w:rsidRPr="00DD5CE8" w:rsidRDefault="00270A39" w:rsidP="00270A39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DD5CE8" w:rsidRPr="00DD5CE8" w:rsidTr="00674293">
        <w:trPr>
          <w:trHeight w:val="709"/>
        </w:trPr>
        <w:tc>
          <w:tcPr>
            <w:tcW w:w="262" w:type="pct"/>
            <w:shd w:val="clear" w:color="auto" w:fill="auto"/>
          </w:tcPr>
          <w:p w:rsidR="00270A39" w:rsidRPr="00DD5CE8" w:rsidRDefault="00270A39" w:rsidP="00270A3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</w:tcPr>
          <w:p w:rsidR="00270A39" w:rsidRPr="00DD5CE8" w:rsidRDefault="00270A39" w:rsidP="00270A39">
            <w:pPr>
              <w:spacing w:line="233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Внешняя проверка бюджетной отчетности главных распоряд</w:t>
            </w:r>
            <w:r w:rsidR="001E5AF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ителей бюджетных средств за 2019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683" w:type="pct"/>
          </w:tcPr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финансов Администрации ГО Чехов</w:t>
            </w:r>
          </w:p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ЖКХ Администрации ГО Чехов</w:t>
            </w:r>
          </w:p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Управления образования Администрации городского ГО Чехов</w:t>
            </w:r>
          </w:p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развитием отраслей социальной сферы Администрации ГО Чехов</w:t>
            </w:r>
          </w:p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Контрольно-счетной палата ГО Чехов</w:t>
            </w:r>
          </w:p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Управление земельно-имущественного комплекса Администрации ГО Чехов</w:t>
            </w:r>
          </w:p>
          <w:p w:rsidR="00270A39" w:rsidRPr="00DD5CE8" w:rsidRDefault="00270A39" w:rsidP="00270A39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Территориальное Управление Администрации ГО Чехов</w:t>
            </w:r>
          </w:p>
          <w:p w:rsidR="00270A39" w:rsidRPr="00DD5CE8" w:rsidRDefault="00270A39" w:rsidP="003F3C0E">
            <w:pPr>
              <w:spacing w:line="228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Совет депутатов ГО Чехов</w:t>
            </w:r>
          </w:p>
        </w:tc>
        <w:tc>
          <w:tcPr>
            <w:tcW w:w="500" w:type="pct"/>
            <w:gridSpan w:val="2"/>
          </w:tcPr>
          <w:p w:rsidR="00270A39" w:rsidRPr="00DD5CE8" w:rsidRDefault="001E5AF2" w:rsidP="00270A3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420" w:type="pct"/>
            <w:gridSpan w:val="2"/>
          </w:tcPr>
          <w:p w:rsidR="00270A39" w:rsidRPr="00DD5CE8" w:rsidRDefault="000A0E52" w:rsidP="00B9219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F30C1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</w:t>
            </w:r>
            <w:r w:rsidR="00F30C18" w:rsidRPr="00F30C1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ктябрь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-декабрь</w:t>
            </w:r>
          </w:p>
        </w:tc>
        <w:tc>
          <w:tcPr>
            <w:tcW w:w="544" w:type="pct"/>
            <w:gridSpan w:val="2"/>
          </w:tcPr>
          <w:p w:rsidR="00270A39" w:rsidRPr="00DD5CE8" w:rsidRDefault="00270A39" w:rsidP="00270A39">
            <w:pPr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494" w:type="pct"/>
          </w:tcPr>
          <w:p w:rsidR="000A0E52" w:rsidRDefault="000A0E52" w:rsidP="0097708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И.А.,</w:t>
            </w:r>
          </w:p>
          <w:p w:rsidR="00270A39" w:rsidRPr="00F30C18" w:rsidRDefault="00977086" w:rsidP="0097708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F30C1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Н.С.,</w:t>
            </w:r>
          </w:p>
          <w:p w:rsidR="00270A39" w:rsidRPr="00DD5CE8" w:rsidRDefault="00270A39" w:rsidP="00270A3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270A39" w:rsidRPr="00DD5CE8" w:rsidRDefault="0021002C" w:rsidP="00270A39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270A39" w:rsidRPr="00DD5CE8" w:rsidRDefault="0021002C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  <w:r w:rsidR="00F14A72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37B26" w:rsidRPr="00DD5CE8" w:rsidRDefault="00270A39" w:rsidP="00537B26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</w:p>
          <w:p w:rsidR="00270A39" w:rsidRPr="00DD5CE8" w:rsidRDefault="00270A39" w:rsidP="0021002C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</w:tcPr>
          <w:p w:rsidR="00270A39" w:rsidRPr="00DD5CE8" w:rsidRDefault="00270A39" w:rsidP="00270A39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270A39" w:rsidRPr="00DD5CE8" w:rsidRDefault="00270A39" w:rsidP="00270A39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</w:tcPr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264.4 БК РФ</w:t>
            </w:r>
          </w:p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п.3 ч.2 ст.9 Закона 6-ФЗ</w:t>
            </w:r>
          </w:p>
        </w:tc>
      </w:tr>
      <w:tr w:rsidR="00DD5CE8" w:rsidRPr="00DD5CE8" w:rsidTr="00674293">
        <w:trPr>
          <w:trHeight w:val="709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270A39" w:rsidRPr="00DD5CE8" w:rsidRDefault="00270A39" w:rsidP="00270A39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270A39" w:rsidRPr="00DD5CE8" w:rsidRDefault="00270A39" w:rsidP="00270A39">
            <w:pPr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соблюдения Администрацией городского округа Чехов Порядка </w:t>
            </w:r>
            <w:r w:rsidR="00C401A4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предоставления субсидий субъектам малого и среднего предпринимательства в рамках мероприятий подпрограммы </w:t>
            </w:r>
            <w:r w:rsidR="00C401A4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I</w:t>
            </w:r>
            <w:r w:rsidR="00C401A4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«Развитие малого и среднего предпринимательства» муниципальной программы «Предпринимательство городского округа Чехов на 2018 -2021 годы» </w:t>
            </w:r>
            <w:proofErr w:type="gramStart"/>
            <w:r w:rsidR="00C401A4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от  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0</w:t>
            </w:r>
            <w:r w:rsidR="00C401A4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6.09.2019</w:t>
            </w:r>
            <w:proofErr w:type="gramEnd"/>
            <w:r w:rsidR="00C401A4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№ 1964/16-01</w:t>
            </w:r>
          </w:p>
          <w:p w:rsidR="00270A39" w:rsidRPr="00DD5CE8" w:rsidRDefault="00270A39" w:rsidP="00270A39">
            <w:pPr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(с предложениями по совершенствованию осуществления внутреннего финансового контроля и вну</w:t>
            </w:r>
            <w:r w:rsidR="00C401A4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треннего финансового аудита</w:t>
            </w: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  <w:p w:rsidR="00270A39" w:rsidRPr="00DD5CE8" w:rsidRDefault="00F57D13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ИП </w:t>
            </w: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Исхаков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Леонид Леонидович</w:t>
            </w:r>
          </w:p>
          <w:p w:rsidR="00F57D13" w:rsidRPr="00DD5CE8" w:rsidRDefault="00F57D13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ИП Рудометова Людмила Юрьевна</w:t>
            </w:r>
          </w:p>
          <w:p w:rsidR="00F57D13" w:rsidRPr="00DD5CE8" w:rsidRDefault="00F57D13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proofErr w:type="gram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ООО»Бест</w:t>
            </w:r>
            <w:proofErr w:type="spellEnd"/>
            <w:proofErr w:type="gram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панорамик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»</w:t>
            </w:r>
          </w:p>
          <w:p w:rsidR="00F57D13" w:rsidRPr="00DD5CE8" w:rsidRDefault="00F57D13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ИП </w:t>
            </w: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Сичинава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Натия</w:t>
            </w:r>
            <w:proofErr w:type="spellEnd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Тамазаевна</w:t>
            </w:r>
            <w:proofErr w:type="spellEnd"/>
          </w:p>
          <w:p w:rsidR="00F57D13" w:rsidRPr="00DD5CE8" w:rsidRDefault="00F57D13" w:rsidP="00270A39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ООО «Порта Белла»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</w:tcPr>
          <w:p w:rsidR="00270A39" w:rsidRPr="00DD5CE8" w:rsidRDefault="00F57D13" w:rsidP="00270A39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2019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270A39" w:rsidRPr="00DD5CE8" w:rsidRDefault="00270A39" w:rsidP="00270A39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октябрь – </w:t>
            </w:r>
          </w:p>
          <w:p w:rsidR="00270A39" w:rsidRPr="00DD5CE8" w:rsidRDefault="00270A39" w:rsidP="00270A39">
            <w:pPr>
              <w:spacing w:line="233" w:lineRule="auto"/>
              <w:ind w:left="-108" w:right="-108" w:firstLine="82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</w:tcPr>
          <w:p w:rsidR="00977086" w:rsidRPr="00977086" w:rsidRDefault="00977086" w:rsidP="00977086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97708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  <w:p w:rsidR="00270A39" w:rsidRPr="00DD5CE8" w:rsidRDefault="00270A39" w:rsidP="00977086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F57D13" w:rsidRPr="00F30C18" w:rsidRDefault="00977086" w:rsidP="00977086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F30C1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С.Ю.,</w:t>
            </w:r>
          </w:p>
          <w:p w:rsidR="00977086" w:rsidRPr="00F30C18" w:rsidRDefault="00977086" w:rsidP="00F57D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F30C1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Иванова Н.С.</w:t>
            </w:r>
          </w:p>
          <w:p w:rsidR="00F57D13" w:rsidRPr="00DD5CE8" w:rsidRDefault="00F57D13" w:rsidP="00F57D13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270A39" w:rsidRPr="00DD5CE8" w:rsidRDefault="00270A39" w:rsidP="00270A39">
            <w:pPr>
              <w:spacing w:line="209" w:lineRule="auto"/>
              <w:ind w:left="-56" w:right="-22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270A39" w:rsidRPr="00DD5CE8" w:rsidRDefault="00270A39" w:rsidP="00270A39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270A39" w:rsidRPr="00DD5CE8" w:rsidRDefault="00F57D13" w:rsidP="00F57D13">
            <w:pPr>
              <w:spacing w:line="209" w:lineRule="auto"/>
              <w:ind w:left="-109" w:right="7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(камеральная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70A39" w:rsidRPr="00DD5CE8" w:rsidRDefault="00F57D13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178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БК РФ</w:t>
            </w:r>
          </w:p>
          <w:p w:rsidR="00270A39" w:rsidRPr="00DD5CE8" w:rsidRDefault="00F57D13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и 7</w:t>
            </w:r>
            <w:r w:rsidR="00270A39"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ч.2 ст.9 </w:t>
            </w:r>
          </w:p>
          <w:p w:rsidR="00270A39" w:rsidRPr="00DD5CE8" w:rsidRDefault="00270A39" w:rsidP="00270A39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DD5CE8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Закона 6-ФЗ</w:t>
            </w:r>
          </w:p>
        </w:tc>
      </w:tr>
      <w:tr w:rsidR="000A0E52" w:rsidRPr="00DD5CE8" w:rsidTr="00674293">
        <w:trPr>
          <w:trHeight w:val="709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0A0E52" w:rsidRPr="000A0E52" w:rsidRDefault="000A0E52" w:rsidP="000A0E52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Совместное контрольное мероприятие по проверке соблюдения требований законодательства о закупках товаров, работ, услуг для обеспечения государственных и муниципальных нужд при заключении и исполнении контрактов по проведению капитального ремонта бассейна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МАУ «Дворец спорта «Олимпийский»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 год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Октябрь-</w:t>
            </w:r>
          </w:p>
          <w:p w:rsidR="000A0E52" w:rsidRPr="000A0E52" w:rsidRDefault="000A0E52" w:rsidP="000A0E52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Ст. помощник</w:t>
            </w:r>
          </w:p>
          <w:p w:rsidR="000A0E52" w:rsidRPr="000A0E52" w:rsidRDefault="000A0E52" w:rsidP="000A0E5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Чеховского</w:t>
            </w:r>
          </w:p>
          <w:p w:rsidR="000A0E52" w:rsidRPr="000A0E52" w:rsidRDefault="000A0E52" w:rsidP="000A0E5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городского</w:t>
            </w:r>
          </w:p>
          <w:p w:rsidR="000A0E52" w:rsidRPr="000A0E52" w:rsidRDefault="000A0E52" w:rsidP="000A0E5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прокурора      </w:t>
            </w:r>
          </w:p>
          <w:p w:rsidR="000A0E52" w:rsidRPr="000A0E52" w:rsidRDefault="000A0E52" w:rsidP="000A0E5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Беззубенкова</w:t>
            </w:r>
            <w:proofErr w:type="spellEnd"/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О.С</w:t>
            </w:r>
            <w:r w:rsidR="008A578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0A0E52" w:rsidRPr="000A0E52" w:rsidRDefault="000A0E52" w:rsidP="000A0E52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0A0E52" w:rsidRPr="000A0E52" w:rsidRDefault="000A0E52" w:rsidP="000A0E5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0A0E52" w:rsidRPr="000A0E52" w:rsidRDefault="000A0E52" w:rsidP="000A0E5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8A5782" w:rsidRPr="00DD5CE8" w:rsidTr="00674293">
        <w:trPr>
          <w:trHeight w:val="709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</w:tcPr>
          <w:p w:rsidR="008A5782" w:rsidRPr="000A0E52" w:rsidRDefault="008A5782" w:rsidP="008A5782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8A5782" w:rsidRPr="006D1B91" w:rsidRDefault="008A5782" w:rsidP="008A5782">
            <w:pPr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Совместное контрольное мероприятие по проверке</w:t>
            </w:r>
            <w:r w:rsidR="006D1B91" w:rsidRPr="006D1B9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  <w:r w:rsidR="006D1B91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информации в СМИ о возможных нарушениях требований действующего законодательства о закупках товаров, работ, услуг для государственных и муниципальных нужд при строительстве катка у здания Администрации городского округа Чехов (контракт № 3504805108020000067 от 10.11.2020)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8A5782" w:rsidRPr="000A0E52" w:rsidRDefault="006D1B91" w:rsidP="008A578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Администрация городского округа Чехов</w:t>
            </w:r>
          </w:p>
        </w:tc>
        <w:tc>
          <w:tcPr>
            <w:tcW w:w="500" w:type="pct"/>
            <w:gridSpan w:val="2"/>
            <w:tcBorders>
              <w:bottom w:val="single" w:sz="4" w:space="0" w:color="auto"/>
            </w:tcBorders>
          </w:tcPr>
          <w:p w:rsidR="008A5782" w:rsidRPr="000A0E52" w:rsidRDefault="008A5782" w:rsidP="008A5782">
            <w:pPr>
              <w:spacing w:line="233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2020 год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8A5782" w:rsidRPr="000A0E52" w:rsidRDefault="008A5782" w:rsidP="008A5782">
            <w:pPr>
              <w:spacing w:line="23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</w:tcBorders>
          </w:tcPr>
          <w:p w:rsidR="008A5782" w:rsidRPr="000A0E52" w:rsidRDefault="008A5782" w:rsidP="008A578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помощник</w:t>
            </w:r>
          </w:p>
          <w:p w:rsidR="008A5782" w:rsidRPr="000A0E52" w:rsidRDefault="008A5782" w:rsidP="008A578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Чеховского</w:t>
            </w:r>
          </w:p>
          <w:p w:rsidR="008A5782" w:rsidRPr="000A0E52" w:rsidRDefault="008A5782" w:rsidP="008A578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городского</w:t>
            </w:r>
          </w:p>
          <w:p w:rsidR="008A5782" w:rsidRPr="000A0E52" w:rsidRDefault="008A5782" w:rsidP="008A578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прокурора      </w:t>
            </w:r>
          </w:p>
          <w:p w:rsidR="008A5782" w:rsidRPr="000A0E52" w:rsidRDefault="008A5782" w:rsidP="008A5782">
            <w:pPr>
              <w:spacing w:line="209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proofErr w:type="spellStart"/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Беззубенкова</w:t>
            </w:r>
            <w:proofErr w:type="spellEnd"/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О.С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8A5782" w:rsidRPr="000A0E52" w:rsidRDefault="008A5782" w:rsidP="008A5782">
            <w:pPr>
              <w:spacing w:line="232" w:lineRule="auto"/>
              <w:ind w:hanging="38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A5782" w:rsidRPr="000A0E52" w:rsidRDefault="008A5782" w:rsidP="008A578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Проверка </w:t>
            </w:r>
          </w:p>
          <w:p w:rsidR="008A5782" w:rsidRPr="000A0E52" w:rsidRDefault="008A5782" w:rsidP="008A5782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(камеральная)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8A5782" w:rsidRPr="000A0E52" w:rsidRDefault="008A5782" w:rsidP="008A57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п.4 ч.2 ст.9 Закона 6-ФЗ</w:t>
            </w:r>
          </w:p>
          <w:p w:rsidR="008A5782" w:rsidRPr="000A0E52" w:rsidRDefault="008A5782" w:rsidP="008A57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п.6,7 ч.1 ст.1 Закона 44-ФЗ</w:t>
            </w:r>
          </w:p>
        </w:tc>
      </w:tr>
      <w:tr w:rsidR="00DD5CE8" w:rsidRPr="00DD5CE8" w:rsidTr="00674293">
        <w:trPr>
          <w:trHeight w:val="43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674293" w:rsidRPr="00DD5CE8" w:rsidRDefault="00674293" w:rsidP="00C074ED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tbl>
      <w:tblPr>
        <w:tblStyle w:val="1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5836"/>
        <w:gridCol w:w="1870"/>
        <w:gridCol w:w="1984"/>
        <w:gridCol w:w="2594"/>
        <w:gridCol w:w="2686"/>
      </w:tblGrid>
      <w:tr w:rsidR="002512E6" w:rsidRPr="002512E6" w:rsidTr="00D966BD">
        <w:trPr>
          <w:trHeight w:val="144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Пункт</w:t>
            </w:r>
          </w:p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Срок проведения мероприятия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Руководитель мероприятия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D966BD">
        <w:trPr>
          <w:trHeight w:val="350"/>
        </w:trPr>
        <w:tc>
          <w:tcPr>
            <w:tcW w:w="262" w:type="pct"/>
            <w:tcBorders>
              <w:top w:val="nil"/>
            </w:tcBorders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</w:p>
        </w:tc>
        <w:tc>
          <w:tcPr>
            <w:tcW w:w="1847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2</w:t>
            </w:r>
          </w:p>
        </w:tc>
        <w:tc>
          <w:tcPr>
            <w:tcW w:w="592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3</w:t>
            </w:r>
          </w:p>
        </w:tc>
        <w:tc>
          <w:tcPr>
            <w:tcW w:w="628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4</w:t>
            </w:r>
          </w:p>
        </w:tc>
        <w:tc>
          <w:tcPr>
            <w:tcW w:w="821" w:type="pct"/>
            <w:tcBorders>
              <w:top w:val="nil"/>
            </w:tcBorders>
            <w:vAlign w:val="center"/>
          </w:tcPr>
          <w:p w:rsidR="00F86E47" w:rsidRPr="00463E7D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</w:rPr>
              <w:t>5</w:t>
            </w: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F86E47" w:rsidRPr="002512E6" w:rsidRDefault="00F86E47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3.1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информации о результатах выполнения предложений и рекомендаций, данных в заключениях, отчетах и информациях КСП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ежеквартально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21" w:type="pct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3.2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21" w:type="pct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т.268.1 БК РФ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86E47" w:rsidRPr="00463E7D" w:rsidRDefault="00F86E47" w:rsidP="00F86E47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3.3</w:t>
            </w:r>
          </w:p>
        </w:tc>
        <w:tc>
          <w:tcPr>
            <w:tcW w:w="1847" w:type="pct"/>
            <w:vAlign w:val="center"/>
          </w:tcPr>
          <w:p w:rsidR="00F86E47" w:rsidRPr="00463E7D" w:rsidRDefault="00F86E47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Вынесение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592" w:type="pct"/>
            <w:vAlign w:val="center"/>
          </w:tcPr>
          <w:p w:rsidR="00F86E47" w:rsidRPr="00463E7D" w:rsidRDefault="00F86E47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21" w:type="pct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т.270.2 БК РФ</w:t>
            </w:r>
          </w:p>
          <w:p w:rsidR="00F86E47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</w:t>
            </w:r>
            <w:r w:rsidR="00F86E47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т.16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F00CB9" w:rsidRPr="00463E7D" w:rsidRDefault="00F00CB9" w:rsidP="00F00CB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3.4</w:t>
            </w:r>
          </w:p>
        </w:tc>
        <w:tc>
          <w:tcPr>
            <w:tcW w:w="1847" w:type="pct"/>
            <w:vAlign w:val="center"/>
          </w:tcPr>
          <w:p w:rsidR="00F00CB9" w:rsidRPr="00463E7D" w:rsidRDefault="00F00CB9" w:rsidP="00F00CB9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592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постоянно</w:t>
            </w:r>
          </w:p>
        </w:tc>
        <w:tc>
          <w:tcPr>
            <w:tcW w:w="628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Боровикова В.Л.</w:t>
            </w:r>
          </w:p>
        </w:tc>
        <w:tc>
          <w:tcPr>
            <w:tcW w:w="821" w:type="pct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F00CB9" w:rsidRPr="00463E7D" w:rsidRDefault="00F00CB9" w:rsidP="00F00CB9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 4,8 ч.2 ст.9 Закона 6-ФЗ</w:t>
            </w:r>
          </w:p>
        </w:tc>
      </w:tr>
      <w:tr w:rsidR="002512E6" w:rsidRPr="002512E6" w:rsidTr="00F00CB9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A10D2A" w:rsidRPr="00463E7D" w:rsidRDefault="00A10D2A" w:rsidP="00A10D2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3.5</w:t>
            </w:r>
          </w:p>
        </w:tc>
        <w:tc>
          <w:tcPr>
            <w:tcW w:w="1847" w:type="pct"/>
            <w:vAlign w:val="center"/>
          </w:tcPr>
          <w:p w:rsidR="00A10D2A" w:rsidRPr="00463E7D" w:rsidRDefault="00A10D2A" w:rsidP="00A10D2A">
            <w:pPr>
              <w:spacing w:line="192" w:lineRule="auto"/>
              <w:ind w:left="-74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Ведение административного производства (административное расследование, формирование протоколов об административном правонарушении, администрирование доходов бюджета ГО Чехов)</w:t>
            </w:r>
          </w:p>
        </w:tc>
        <w:tc>
          <w:tcPr>
            <w:tcW w:w="592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628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55" w:right="-250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Боровикова В.Л.</w:t>
            </w:r>
          </w:p>
        </w:tc>
        <w:tc>
          <w:tcPr>
            <w:tcW w:w="821" w:type="pct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ч.2 ст.157 БК РФ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 4,8,11 ч.2 ст.9; </w:t>
            </w:r>
          </w:p>
          <w:p w:rsidR="00A10D2A" w:rsidRPr="00463E7D" w:rsidRDefault="00A10D2A" w:rsidP="00A10D2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п.п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 9 ч.1 ст. 14 Закона 6-ФЗ</w:t>
            </w:r>
          </w:p>
        </w:tc>
      </w:tr>
      <w:tr w:rsidR="002512E6" w:rsidRPr="002512E6" w:rsidTr="008F78B8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2512E6" w:rsidRPr="002512E6" w:rsidTr="008F78B8">
        <w:trPr>
          <w:trHeight w:val="1444"/>
        </w:trPr>
        <w:tc>
          <w:tcPr>
            <w:tcW w:w="26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Пункт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Руководитель мероприятия</w:t>
            </w:r>
          </w:p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Основание мероприятия</w:t>
            </w:r>
          </w:p>
        </w:tc>
      </w:tr>
      <w:tr w:rsidR="002512E6" w:rsidRPr="002512E6" w:rsidTr="008F78B8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8F78B8" w:rsidRPr="002512E6" w:rsidRDefault="008F78B8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847" w:type="pct"/>
            <w:vAlign w:val="center"/>
          </w:tcPr>
          <w:p w:rsidR="008F78B8" w:rsidRPr="002512E6" w:rsidRDefault="008F78B8" w:rsidP="003A1F3A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592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449" w:type="pct"/>
            <w:gridSpan w:val="2"/>
            <w:vAlign w:val="center"/>
          </w:tcPr>
          <w:p w:rsidR="008F78B8" w:rsidRPr="002512E6" w:rsidRDefault="008F78B8" w:rsidP="008F78B8">
            <w:pPr>
              <w:autoSpaceDE w:val="0"/>
              <w:autoSpaceDN w:val="0"/>
              <w:adjustRightInd w:val="0"/>
              <w:spacing w:line="192" w:lineRule="auto"/>
              <w:ind w:right="-153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                                  5</w:t>
            </w:r>
          </w:p>
        </w:tc>
        <w:tc>
          <w:tcPr>
            <w:tcW w:w="850" w:type="pct"/>
            <w:vAlign w:val="center"/>
          </w:tcPr>
          <w:p w:rsidR="008F78B8" w:rsidRPr="002512E6" w:rsidRDefault="008F78B8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6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хода применения инспекторским составом Классификатора нарушений, выявляемых в ходе внешнего муниципального финансового контроля, и обобщение вопросов, возникающих в ходе его практического применения, направление их в Контроль-счетную палату Московской области</w:t>
            </w:r>
          </w:p>
        </w:tc>
        <w:tc>
          <w:tcPr>
            <w:tcW w:w="592" w:type="pct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95B4F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595B4F" w:rsidRPr="00463E7D" w:rsidRDefault="00595B4F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B4F" w:rsidRPr="00463E7D" w:rsidRDefault="00674293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Разработка стандартов</w:t>
            </w:r>
            <w:r w:rsidR="00595B4F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внешнего муниципального финансово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го контроля </w:t>
            </w:r>
          </w:p>
          <w:p w:rsidR="00595B4F" w:rsidRPr="00463E7D" w:rsidRDefault="00595B4F" w:rsidP="00595B4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595B4F" w:rsidRPr="00674293" w:rsidRDefault="00674293" w:rsidP="00595B4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595B4F" w:rsidRPr="00463E7D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595B4F" w:rsidRPr="002512E6" w:rsidRDefault="00595B4F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ст.11 Закона 6-ФЗ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0753FC" w:rsidRPr="00463E7D" w:rsidRDefault="00674293" w:rsidP="00595B4F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3FC" w:rsidRPr="00463E7D" w:rsidRDefault="000753FC" w:rsidP="000753F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и специалистов КСП, в том числе в рамках реализации муниципального заказа на дополнительное профессиональное образование </w:t>
            </w:r>
          </w:p>
        </w:tc>
        <w:tc>
          <w:tcPr>
            <w:tcW w:w="592" w:type="pct"/>
            <w:vAlign w:val="center"/>
          </w:tcPr>
          <w:p w:rsidR="000753FC" w:rsidRPr="00463E7D" w:rsidRDefault="00674293" w:rsidP="000753FC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     </w:t>
            </w:r>
            <w:r w:rsidR="000753FC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0753FC" w:rsidRPr="00463E7D" w:rsidRDefault="000753FC" w:rsidP="000753FC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753FC" w:rsidRPr="00463E7D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0753FC" w:rsidRPr="002512E6" w:rsidRDefault="000753FC" w:rsidP="00595B4F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п.7 ч.1 ст.11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мероприятий по присвоению классных чинов муниципальным служащим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ст.9.1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674293" w:rsidP="0020061B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4.5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20061B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обеспечение проведения аттестации муниципальных служащих  КСП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Комиссия Администрации ГО Чехов</w:t>
            </w:r>
          </w:p>
        </w:tc>
        <w:tc>
          <w:tcPr>
            <w:tcW w:w="850" w:type="pct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Ст.18 Закона 25-ФЗ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20061B" w:rsidRPr="002512E6" w:rsidRDefault="0020061B" w:rsidP="0020061B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5. Материально-техническое обеспечение и бухгалтерский учет КСП</w:t>
            </w:r>
          </w:p>
        </w:tc>
      </w:tr>
      <w:tr w:rsidR="002512E6" w:rsidRPr="002512E6" w:rsidTr="003A1F3A">
        <w:trPr>
          <w:trHeight w:val="350"/>
        </w:trPr>
        <w:tc>
          <w:tcPr>
            <w:tcW w:w="262" w:type="pct"/>
            <w:shd w:val="clear" w:color="auto" w:fill="auto"/>
            <w:vAlign w:val="center"/>
          </w:tcPr>
          <w:p w:rsidR="0020061B" w:rsidRPr="00463E7D" w:rsidRDefault="0020061B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61B" w:rsidRPr="00463E7D" w:rsidRDefault="0020061B" w:rsidP="003A1F3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Проекта Сметы расходов, Сметы расходов и Реестра расходных обязательств</w:t>
            </w:r>
          </w:p>
        </w:tc>
        <w:tc>
          <w:tcPr>
            <w:tcW w:w="592" w:type="pct"/>
            <w:vAlign w:val="center"/>
          </w:tcPr>
          <w:p w:rsidR="0020061B" w:rsidRPr="00463E7D" w:rsidRDefault="0020061B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20061B" w:rsidRPr="00463E7D" w:rsidRDefault="0020061B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20061B" w:rsidRPr="00463E7D" w:rsidRDefault="00744906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744906" w:rsidRPr="00463E7D" w:rsidRDefault="00B30FC4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</w:t>
            </w:r>
            <w:r w:rsidR="000F6145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чур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</w:t>
            </w:r>
            <w:r w:rsidR="00744906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744906" w:rsidRPr="00463E7D" w:rsidRDefault="00744906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20061B" w:rsidRPr="002512E6" w:rsidRDefault="00744906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161 БК РФ</w:t>
            </w:r>
          </w:p>
        </w:tc>
      </w:tr>
      <w:tr w:rsidR="002512E6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44906" w:rsidRPr="00463E7D" w:rsidRDefault="00744906" w:rsidP="00744906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06" w:rsidRPr="00463E7D" w:rsidRDefault="00744906" w:rsidP="00744906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Исполнение Сметы расходов</w:t>
            </w:r>
          </w:p>
        </w:tc>
        <w:tc>
          <w:tcPr>
            <w:tcW w:w="592" w:type="pct"/>
            <w:vAlign w:val="center"/>
          </w:tcPr>
          <w:p w:rsidR="00744906" w:rsidRPr="00463E7D" w:rsidRDefault="00744906" w:rsidP="00744906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744906" w:rsidRPr="00463E7D" w:rsidRDefault="00744906" w:rsidP="00744906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</w:t>
            </w:r>
            <w:r w:rsidR="000F6145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чур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744906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</w:tc>
        <w:tc>
          <w:tcPr>
            <w:tcW w:w="850" w:type="pct"/>
            <w:vAlign w:val="center"/>
          </w:tcPr>
          <w:p w:rsidR="00744906" w:rsidRPr="002512E6" w:rsidRDefault="00744906" w:rsidP="00744906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161 БК РФ</w:t>
            </w:r>
          </w:p>
        </w:tc>
      </w:tr>
      <w:tr w:rsidR="002512E6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44906" w:rsidRPr="00463E7D" w:rsidRDefault="00744906" w:rsidP="00744906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06" w:rsidRPr="00463E7D" w:rsidRDefault="00744906" w:rsidP="00744906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Составление и представление в установленные сроки бюджетной, налоговой, управленческой и статистической отчетности</w:t>
            </w:r>
          </w:p>
        </w:tc>
        <w:tc>
          <w:tcPr>
            <w:tcW w:w="592" w:type="pct"/>
            <w:vAlign w:val="center"/>
          </w:tcPr>
          <w:p w:rsidR="00744906" w:rsidRPr="00463E7D" w:rsidRDefault="00744906" w:rsidP="00744906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744906" w:rsidRPr="00463E7D" w:rsidRDefault="00744906" w:rsidP="00744906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F6145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0F6145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744906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744906" w:rsidRPr="002512E6" w:rsidRDefault="00744906" w:rsidP="00744906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264.1, 264.2 БК РФ; НК РФ</w:t>
            </w:r>
          </w:p>
        </w:tc>
      </w:tr>
      <w:tr w:rsidR="002512E6" w:rsidRPr="002512E6" w:rsidTr="00744906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44906" w:rsidRPr="00463E7D" w:rsidRDefault="00744906" w:rsidP="00744906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5.4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906" w:rsidRPr="00463E7D" w:rsidRDefault="00744906" w:rsidP="00744906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закупок товаров, работ и услуг для нужд КСП</w:t>
            </w:r>
          </w:p>
        </w:tc>
        <w:tc>
          <w:tcPr>
            <w:tcW w:w="592" w:type="pct"/>
            <w:vAlign w:val="center"/>
          </w:tcPr>
          <w:p w:rsidR="00744906" w:rsidRPr="00463E7D" w:rsidRDefault="00744906" w:rsidP="00744906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</w:t>
            </w:r>
          </w:p>
          <w:p w:rsidR="00744906" w:rsidRPr="00463E7D" w:rsidRDefault="00744906" w:rsidP="00744906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года в установленные сроки</w:t>
            </w:r>
          </w:p>
        </w:tc>
        <w:tc>
          <w:tcPr>
            <w:tcW w:w="1449" w:type="pct"/>
            <w:gridSpan w:val="2"/>
            <w:vAlign w:val="center"/>
          </w:tcPr>
          <w:p w:rsidR="000F6145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0F6145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744906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744906" w:rsidRPr="002512E6" w:rsidRDefault="00744906" w:rsidP="00744906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72 БК РФ; 44-ФЗ</w:t>
            </w:r>
          </w:p>
        </w:tc>
      </w:tr>
      <w:tr w:rsidR="002512E6" w:rsidRPr="002512E6" w:rsidTr="003A1F3A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744906" w:rsidRPr="00463E7D" w:rsidRDefault="00744906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6. Организационная работа КСП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E56EFB" w:rsidRPr="00463E7D" w:rsidRDefault="003A1F3A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EFB" w:rsidRPr="00463E7D" w:rsidRDefault="003A1F3A" w:rsidP="003A1F3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Плана работы КСП на год</w:t>
            </w:r>
          </w:p>
        </w:tc>
        <w:tc>
          <w:tcPr>
            <w:tcW w:w="592" w:type="pct"/>
            <w:vAlign w:val="center"/>
          </w:tcPr>
          <w:p w:rsidR="00E56EFB" w:rsidRPr="00463E7D" w:rsidRDefault="003A1F3A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ноябрь-декабрь</w:t>
            </w:r>
          </w:p>
        </w:tc>
        <w:tc>
          <w:tcPr>
            <w:tcW w:w="1449" w:type="pct"/>
            <w:gridSpan w:val="2"/>
            <w:vAlign w:val="center"/>
          </w:tcPr>
          <w:p w:rsidR="00E56EFB" w:rsidRPr="00463E7D" w:rsidRDefault="00E56EFB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0F6145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  <w:p w:rsidR="00E56EFB" w:rsidRPr="00463E7D" w:rsidRDefault="00E56EFB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E56EFB" w:rsidRPr="002512E6" w:rsidRDefault="00E56EFB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ст. </w:t>
            </w:r>
            <w:r w:rsidR="003A1F3A"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12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3A1F3A" w:rsidRPr="00463E7D" w:rsidRDefault="003A1F3A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3A" w:rsidRPr="00463E7D" w:rsidRDefault="003A1F3A" w:rsidP="003A1F3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Подготовка ежегодного отчета о деятельности КСП в Совет депутатов городского округа Чехов</w:t>
            </w:r>
          </w:p>
        </w:tc>
        <w:tc>
          <w:tcPr>
            <w:tcW w:w="592" w:type="pct"/>
            <w:vAlign w:val="center"/>
          </w:tcPr>
          <w:p w:rsidR="003A1F3A" w:rsidRPr="00463E7D" w:rsidRDefault="003A1F3A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декабрь</w:t>
            </w:r>
          </w:p>
        </w:tc>
        <w:tc>
          <w:tcPr>
            <w:tcW w:w="1449" w:type="pct"/>
            <w:gridSpan w:val="2"/>
            <w:vAlign w:val="center"/>
          </w:tcPr>
          <w:p w:rsidR="003A1F3A" w:rsidRPr="00463E7D" w:rsidRDefault="003A1F3A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3A1F3A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3A1F3A" w:rsidRPr="002512E6" w:rsidRDefault="003A1F3A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3A1F3A" w:rsidRPr="00463E7D" w:rsidRDefault="003A1F3A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3A" w:rsidRPr="00463E7D" w:rsidRDefault="003A1F3A" w:rsidP="003A1F3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592" w:type="pct"/>
            <w:vAlign w:val="center"/>
          </w:tcPr>
          <w:p w:rsidR="003A1F3A" w:rsidRPr="00463E7D" w:rsidRDefault="003A1F3A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3A1F3A" w:rsidRPr="00463E7D" w:rsidRDefault="003A1F3A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  <w:p w:rsidR="003A1F3A" w:rsidRPr="00463E7D" w:rsidRDefault="000F6145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Кочурова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3A1F3A" w:rsidRPr="002512E6" w:rsidRDefault="003A1F3A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3A1F3A" w:rsidRPr="00463E7D" w:rsidRDefault="003A1F3A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3A" w:rsidRPr="00463E7D" w:rsidRDefault="003A1F3A" w:rsidP="003A1F3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592" w:type="pct"/>
            <w:vAlign w:val="center"/>
          </w:tcPr>
          <w:p w:rsidR="003A1F3A" w:rsidRPr="00463E7D" w:rsidRDefault="003A1F3A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3A1F3A" w:rsidRPr="00463E7D" w:rsidRDefault="003A1F3A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3A1F3A" w:rsidRPr="002512E6" w:rsidRDefault="003A1F3A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02.05.2006 № 59-ФЗ «О порядке рассмотрения обращений граждан РФ»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41883" w:rsidRPr="00463E7D" w:rsidRDefault="00741883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6.5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83" w:rsidRPr="00463E7D" w:rsidRDefault="00741883" w:rsidP="003A1F3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Формирование архива КСП и подготовка документов</w:t>
            </w:r>
          </w:p>
        </w:tc>
        <w:tc>
          <w:tcPr>
            <w:tcW w:w="592" w:type="pct"/>
            <w:vAlign w:val="center"/>
          </w:tcPr>
          <w:p w:rsidR="00741883" w:rsidRPr="00463E7D" w:rsidRDefault="00741883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741883" w:rsidRPr="00463E7D" w:rsidRDefault="00741883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741883" w:rsidRPr="00463E7D" w:rsidRDefault="00B30FC4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</w:t>
            </w:r>
            <w:r w:rsidR="000F6145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чур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741883" w:rsidRPr="002512E6" w:rsidRDefault="00741883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Положение о КСП</w:t>
            </w:r>
          </w:p>
        </w:tc>
      </w:tr>
      <w:tr w:rsidR="002512E6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741883" w:rsidRPr="00463E7D" w:rsidRDefault="00741883" w:rsidP="0050619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7. Противодействие коррупции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41883" w:rsidRPr="00463E7D" w:rsidRDefault="00741883" w:rsidP="003A1F3A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83" w:rsidRPr="00463E7D" w:rsidRDefault="00741883" w:rsidP="0074188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</w:t>
            </w:r>
            <w:r w:rsidRPr="00463E7D">
              <w:rPr>
                <w:rFonts w:ascii="Times New Roman" w:eastAsia="Times New Roman" w:hAnsi="Times New Roman" w:cs="Times New Roman"/>
                <w:color w:val="1F4E79" w:themeColor="accent1" w:themeShade="80"/>
                <w:sz w:val="20"/>
                <w:szCs w:val="20"/>
                <w:lang w:eastAsia="ru-RU"/>
              </w:rPr>
              <w:t>в пределах полномочий в проведении мероприятий, направленных на противодействие коррупции</w:t>
            </w:r>
          </w:p>
        </w:tc>
        <w:tc>
          <w:tcPr>
            <w:tcW w:w="592" w:type="pct"/>
            <w:vAlign w:val="center"/>
          </w:tcPr>
          <w:p w:rsidR="00741883" w:rsidRPr="00463E7D" w:rsidRDefault="00741883" w:rsidP="003A1F3A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B30FC4" w:rsidRPr="00463E7D" w:rsidRDefault="0074188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  <w:r w:rsidR="00B30FC4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741883" w:rsidRPr="002512E6" w:rsidRDefault="00741883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741883" w:rsidRPr="002512E6" w:rsidRDefault="00741883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741883" w:rsidRPr="002512E6" w:rsidRDefault="00741883" w:rsidP="003A1F3A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41883" w:rsidRPr="00463E7D" w:rsidRDefault="00741883" w:rsidP="007418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7.2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883" w:rsidRPr="00463E7D" w:rsidRDefault="00741883" w:rsidP="0074188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Анализ результатов контрольных и экспертно-аналитических мероприятий, проведенных Контрольно-счетной палатой городского округа Чехов, в части касающейся вопросов противодействия коррупции</w:t>
            </w:r>
          </w:p>
        </w:tc>
        <w:tc>
          <w:tcPr>
            <w:tcW w:w="592" w:type="pct"/>
            <w:vAlign w:val="center"/>
          </w:tcPr>
          <w:p w:rsidR="00741883" w:rsidRPr="00463E7D" w:rsidRDefault="00741883" w:rsidP="00741883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674293" w:rsidRPr="00463E7D" w:rsidRDefault="00B30FC4" w:rsidP="0067429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741883" w:rsidRPr="002512E6" w:rsidRDefault="00741883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п.10 ч.2 ст.9 Закон 6-ФЗ</w:t>
            </w:r>
          </w:p>
          <w:p w:rsidR="00741883" w:rsidRPr="002512E6" w:rsidRDefault="00741883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 Закона 44-ФЗ</w:t>
            </w:r>
          </w:p>
          <w:p w:rsidR="00741883" w:rsidRPr="002512E6" w:rsidRDefault="00741883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Федеральный закон от 25.12.2008 № 273-ФЗ «О противодействии коррупции»</w:t>
            </w:r>
          </w:p>
        </w:tc>
      </w:tr>
      <w:tr w:rsidR="002512E6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3F24B4" w:rsidRPr="00463E7D" w:rsidRDefault="003F24B4" w:rsidP="0050619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8. Мероприятия по обеспечению гласности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3F24B4" w:rsidRPr="00463E7D" w:rsidRDefault="003F24B4" w:rsidP="007418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B4" w:rsidRPr="00463E7D" w:rsidRDefault="003F24B4" w:rsidP="0074188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( ГИС ЕСГФК)</w:t>
            </w:r>
          </w:p>
        </w:tc>
        <w:tc>
          <w:tcPr>
            <w:tcW w:w="592" w:type="pct"/>
            <w:vAlign w:val="center"/>
          </w:tcPr>
          <w:p w:rsidR="003F24B4" w:rsidRPr="00463E7D" w:rsidRDefault="007C6930" w:rsidP="00741883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3F24B4" w:rsidRPr="00463E7D" w:rsidRDefault="007C6930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Default="00674293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  <w:r w:rsid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0A0E52" w:rsidRPr="00463E7D" w:rsidRDefault="000A0E52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3F24B4" w:rsidRPr="002512E6" w:rsidRDefault="007C6930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C6930" w:rsidRPr="002512E6" w:rsidRDefault="007C6930" w:rsidP="00741883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C6930" w:rsidRPr="00463E7D" w:rsidRDefault="007C6930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8.2</w:t>
            </w:r>
          </w:p>
          <w:p w:rsidR="007C6930" w:rsidRPr="00463E7D" w:rsidRDefault="007C6930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0" w:rsidRPr="00463E7D" w:rsidRDefault="007C6930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Сопровождение официального сайта Контрольно-счетной палаты городского округа Чехов (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www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ks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p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-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  <w:lang w:val="en-US"/>
              </w:rPr>
              <w:t>chehov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ru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7C6930" w:rsidRPr="00463E7D" w:rsidRDefault="007C6930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информационное наполнение его о результатах деятельности</w:t>
            </w:r>
          </w:p>
        </w:tc>
        <w:tc>
          <w:tcPr>
            <w:tcW w:w="592" w:type="pct"/>
            <w:vAlign w:val="center"/>
          </w:tcPr>
          <w:p w:rsidR="007C6930" w:rsidRPr="00463E7D" w:rsidRDefault="007C6930" w:rsidP="007C6930">
            <w:pPr>
              <w:spacing w:line="216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  <w:p w:rsidR="007C6930" w:rsidRPr="00463E7D" w:rsidRDefault="007C6930" w:rsidP="007C693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  <w:p w:rsidR="007C6930" w:rsidRPr="00463E7D" w:rsidRDefault="007C6930" w:rsidP="007C6930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7C6930" w:rsidRPr="00463E7D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Default="00674293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  <w:r w:rsid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0A0E52" w:rsidRPr="00463E7D" w:rsidRDefault="000A0E52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7C6930" w:rsidRPr="002512E6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C6930" w:rsidRPr="002512E6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C6930" w:rsidRPr="00463E7D" w:rsidRDefault="007C6930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0" w:rsidRPr="00463E7D" w:rsidRDefault="007C6930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Чехов на Портал Счетной палаты Российской Федерации и контрольно-счетных органов Российской Федерации</w:t>
            </w:r>
          </w:p>
          <w:p w:rsidR="007C6930" w:rsidRPr="00463E7D" w:rsidRDefault="007C6930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7C6930" w:rsidRPr="00463E7D" w:rsidRDefault="007C6930" w:rsidP="007C6930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ежемесячно</w:t>
            </w:r>
          </w:p>
        </w:tc>
        <w:tc>
          <w:tcPr>
            <w:tcW w:w="1449" w:type="pct"/>
            <w:gridSpan w:val="2"/>
            <w:vAlign w:val="center"/>
          </w:tcPr>
          <w:p w:rsidR="007C6930" w:rsidRPr="00463E7D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Default="00674293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  <w:r w:rsidR="000A0E52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0A0E52" w:rsidRPr="00463E7D" w:rsidRDefault="000A0E52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Фролова И.А.</w:t>
            </w:r>
          </w:p>
        </w:tc>
        <w:tc>
          <w:tcPr>
            <w:tcW w:w="850" w:type="pct"/>
            <w:vAlign w:val="center"/>
          </w:tcPr>
          <w:p w:rsidR="007C6930" w:rsidRPr="002512E6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C6930" w:rsidRPr="002512E6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C6930" w:rsidRPr="00463E7D" w:rsidRDefault="007C6930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0" w:rsidRPr="00463E7D" w:rsidRDefault="007C6930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Размещение Отчета о деятельности Контрольно-счетной палаты</w:t>
            </w:r>
            <w:r w:rsidR="0067429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городского округа Чехов за 2019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 на официальном сайте в сети «Интернет» Контрольно-счетной палаты городского округа Чехов и в СМИ</w:t>
            </w:r>
          </w:p>
        </w:tc>
        <w:tc>
          <w:tcPr>
            <w:tcW w:w="592" w:type="pct"/>
            <w:vAlign w:val="center"/>
          </w:tcPr>
          <w:p w:rsidR="007C6930" w:rsidRPr="00463E7D" w:rsidRDefault="007C6930" w:rsidP="007C6930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1449" w:type="pct"/>
            <w:gridSpan w:val="2"/>
            <w:vAlign w:val="center"/>
          </w:tcPr>
          <w:p w:rsidR="007C6930" w:rsidRPr="00463E7D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7C6930" w:rsidRPr="002512E6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7C6930" w:rsidRPr="002512E6" w:rsidRDefault="007C6930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ст.19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7C6930" w:rsidRPr="00463E7D" w:rsidRDefault="007C6930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8.5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0" w:rsidRPr="00463E7D" w:rsidRDefault="007C6930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мероприятиях и представление </w:t>
            </w:r>
            <w:r w:rsidR="00805AD8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Совет депутатов городского округа Чехов, Главе городского округа Чехов</w:t>
            </w:r>
          </w:p>
        </w:tc>
        <w:tc>
          <w:tcPr>
            <w:tcW w:w="592" w:type="pct"/>
            <w:vAlign w:val="center"/>
          </w:tcPr>
          <w:p w:rsidR="007C6930" w:rsidRPr="00463E7D" w:rsidRDefault="00805AD8" w:rsidP="007C6930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B30FC4" w:rsidRPr="00463E7D" w:rsidRDefault="00F14A72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В.Л.,</w:t>
            </w:r>
          </w:p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805AD8" w:rsidRPr="00463E7D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7C6930" w:rsidRPr="002512E6" w:rsidRDefault="00805AD8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п.9 ч.2 ст.9 Закона 6-ФЗ</w:t>
            </w:r>
          </w:p>
        </w:tc>
      </w:tr>
      <w:tr w:rsidR="002512E6" w:rsidRPr="002512E6" w:rsidTr="0050619D">
        <w:trPr>
          <w:trHeight w:val="350"/>
        </w:trPr>
        <w:tc>
          <w:tcPr>
            <w:tcW w:w="5000" w:type="pct"/>
            <w:gridSpan w:val="6"/>
            <w:shd w:val="clear" w:color="auto" w:fill="BDD6EE" w:themeFill="accent1" w:themeFillTint="66"/>
            <w:vAlign w:val="center"/>
          </w:tcPr>
          <w:p w:rsidR="00805AD8" w:rsidRPr="00463E7D" w:rsidRDefault="00805AD8" w:rsidP="0050619D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9. Взаимодействие с другими органами</w:t>
            </w:r>
          </w:p>
        </w:tc>
      </w:tr>
      <w:tr w:rsidR="00C86E05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C86E05" w:rsidRPr="00463E7D" w:rsidRDefault="00C86E05" w:rsidP="00C86E05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E05" w:rsidRPr="00463E7D" w:rsidRDefault="00C86E05" w:rsidP="00C86E0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контрольно-счетных органов при Контрольно-счетной палате Московской области, а также работе его комиссий согласно плана работы Совета контрольно-счетных органов при Контрольно-счетной п</w:t>
            </w:r>
            <w:r w:rsidR="0067429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алате Московской области на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C86E05" w:rsidRPr="00463E7D" w:rsidRDefault="00C86E05" w:rsidP="00C86E05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по Плану работы Совета 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C86E05" w:rsidRPr="00463E7D" w:rsidRDefault="00C86E05" w:rsidP="00C86E0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C86E05" w:rsidRPr="002512E6" w:rsidRDefault="00C86E05" w:rsidP="00C86E0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C86E05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C86E05" w:rsidRPr="00463E7D" w:rsidRDefault="00C86E05" w:rsidP="00C86E05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E05" w:rsidRPr="00463E7D" w:rsidRDefault="00C86E05" w:rsidP="00C86E0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обучающих семинарах, проводимых Счетной Палатой Российской Федерац</w:t>
            </w:r>
            <w:r w:rsidR="00674293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ии согласно плану работы на 2020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год</w:t>
            </w:r>
          </w:p>
        </w:tc>
        <w:tc>
          <w:tcPr>
            <w:tcW w:w="592" w:type="pct"/>
            <w:vAlign w:val="center"/>
          </w:tcPr>
          <w:p w:rsidR="00C86E05" w:rsidRPr="00463E7D" w:rsidRDefault="00C86E05" w:rsidP="00C86E05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</w:t>
            </w:r>
          </w:p>
          <w:p w:rsidR="00C86E05" w:rsidRPr="00463E7D" w:rsidRDefault="00C86E05" w:rsidP="00C86E05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Счетной палаты </w:t>
            </w:r>
          </w:p>
          <w:p w:rsidR="00C86E05" w:rsidRPr="00463E7D" w:rsidRDefault="00C86E05" w:rsidP="00C86E05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Российской Федерации</w:t>
            </w:r>
          </w:p>
        </w:tc>
        <w:tc>
          <w:tcPr>
            <w:tcW w:w="1449" w:type="pct"/>
            <w:gridSpan w:val="2"/>
            <w:vAlign w:val="center"/>
          </w:tcPr>
          <w:p w:rsidR="00C86E05" w:rsidRPr="00463E7D" w:rsidRDefault="00C86E05" w:rsidP="00C86E0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C86E05" w:rsidRPr="002512E6" w:rsidRDefault="00C86E05" w:rsidP="00C86E0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C86E05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C86E05" w:rsidRPr="00463E7D" w:rsidRDefault="00C86E05" w:rsidP="00C86E05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E05" w:rsidRPr="00463E7D" w:rsidRDefault="00C86E05" w:rsidP="00C86E05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организации и проведении совместных и параллельных контрольных и экспертно-аналитических мероприятий проводимых Контрольно-счетной палатой Московской области</w:t>
            </w:r>
          </w:p>
        </w:tc>
        <w:tc>
          <w:tcPr>
            <w:tcW w:w="592" w:type="pct"/>
            <w:vAlign w:val="center"/>
          </w:tcPr>
          <w:p w:rsidR="00C86E05" w:rsidRPr="00463E7D" w:rsidRDefault="00C86E05" w:rsidP="00C86E05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1449" w:type="pct"/>
            <w:gridSpan w:val="2"/>
            <w:vAlign w:val="center"/>
          </w:tcPr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B30FC4" w:rsidRPr="00463E7D" w:rsidRDefault="00B30FC4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674293" w:rsidRPr="00463E7D" w:rsidRDefault="00674293" w:rsidP="00B30FC4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С.Ю.</w:t>
            </w:r>
          </w:p>
        </w:tc>
        <w:tc>
          <w:tcPr>
            <w:tcW w:w="850" w:type="pct"/>
            <w:vAlign w:val="center"/>
          </w:tcPr>
          <w:p w:rsidR="00C86E05" w:rsidRPr="002512E6" w:rsidRDefault="00C86E05" w:rsidP="00C86E0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805AD8" w:rsidRPr="00463E7D" w:rsidRDefault="0050619D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9.4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AD8" w:rsidRPr="00463E7D" w:rsidRDefault="008D2AA1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Союза муниципальных контрольно-счетных органов Российской Федерации (конференции, совещание, круглые столы)</w:t>
            </w:r>
          </w:p>
        </w:tc>
        <w:tc>
          <w:tcPr>
            <w:tcW w:w="592" w:type="pct"/>
            <w:vAlign w:val="center"/>
          </w:tcPr>
          <w:p w:rsidR="00805AD8" w:rsidRPr="00463E7D" w:rsidRDefault="008D2AA1" w:rsidP="007C6930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805AD8" w:rsidRPr="00463E7D" w:rsidRDefault="008D2AA1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805AD8" w:rsidRPr="002512E6" w:rsidRDefault="008D2AA1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8D2AA1" w:rsidRPr="00463E7D" w:rsidRDefault="008D2AA1" w:rsidP="008D2AA1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9.5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AA1" w:rsidRPr="00463E7D" w:rsidRDefault="008D2AA1" w:rsidP="008D2AA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Участие в работе Совета депутатов городского округа Чехов (комиссии, рабочие группы, совещания, заседания, круглые столы, публичные слушания)</w:t>
            </w:r>
          </w:p>
        </w:tc>
        <w:tc>
          <w:tcPr>
            <w:tcW w:w="592" w:type="pct"/>
            <w:vAlign w:val="center"/>
          </w:tcPr>
          <w:p w:rsidR="008D2AA1" w:rsidRPr="00463E7D" w:rsidRDefault="008D2AA1" w:rsidP="008D2AA1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течение года</w:t>
            </w:r>
          </w:p>
        </w:tc>
        <w:tc>
          <w:tcPr>
            <w:tcW w:w="1449" w:type="pct"/>
            <w:gridSpan w:val="2"/>
            <w:vAlign w:val="center"/>
          </w:tcPr>
          <w:p w:rsidR="008D2AA1" w:rsidRPr="00463E7D" w:rsidRDefault="008D2AA1" w:rsidP="008D2AA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</w:p>
        </w:tc>
        <w:tc>
          <w:tcPr>
            <w:tcW w:w="850" w:type="pct"/>
            <w:vAlign w:val="center"/>
          </w:tcPr>
          <w:p w:rsidR="008D2AA1" w:rsidRPr="002512E6" w:rsidRDefault="008D2AA1" w:rsidP="008D2AA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8D2AA1" w:rsidRPr="002512E6" w:rsidRDefault="008D2AA1" w:rsidP="008D2AA1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Совета депутатов городского округа Чехов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805AD8" w:rsidRPr="00463E7D" w:rsidRDefault="008D2AA1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AD8" w:rsidRPr="00463E7D" w:rsidRDefault="005F7BCD" w:rsidP="007C693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Участие в работе Администрации городского округа Чехов (комиссии, совещания, круглые столы, </w:t>
            </w: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общеокружные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592" w:type="pct"/>
            <w:vAlign w:val="center"/>
          </w:tcPr>
          <w:p w:rsidR="00805AD8" w:rsidRPr="00463E7D" w:rsidRDefault="005F7BCD" w:rsidP="007C6930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</w:tc>
        <w:tc>
          <w:tcPr>
            <w:tcW w:w="1449" w:type="pct"/>
            <w:gridSpan w:val="2"/>
            <w:vAlign w:val="center"/>
          </w:tcPr>
          <w:p w:rsidR="00805AD8" w:rsidRPr="00463E7D" w:rsidRDefault="005F7BCD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B30FC4" w:rsidRPr="00463E7D" w:rsidRDefault="00B30FC4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Бриткина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Н.В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.,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:rsidR="00B30FC4" w:rsidRPr="00463E7D" w:rsidRDefault="00B30FC4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</w:t>
            </w:r>
            <w:r w:rsidR="000F6145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чур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F7BCD" w:rsidRPr="00463E7D" w:rsidRDefault="005F7BCD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Макарова Н.В.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F7BCD" w:rsidRPr="00463E7D" w:rsidRDefault="005F7BCD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Тарасова Е.В.</w:t>
            </w:r>
          </w:p>
        </w:tc>
        <w:tc>
          <w:tcPr>
            <w:tcW w:w="850" w:type="pct"/>
            <w:vAlign w:val="center"/>
          </w:tcPr>
          <w:p w:rsidR="005F7BCD" w:rsidRPr="002512E6" w:rsidRDefault="005F7BCD" w:rsidP="005F7BCD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14 Закона 6-ФЗ</w:t>
            </w:r>
          </w:p>
          <w:p w:rsidR="00805AD8" w:rsidRPr="002512E6" w:rsidRDefault="005F7BCD" w:rsidP="005F7BCD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План работы Администрации городского округа Чехов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805AD8" w:rsidRPr="00463E7D" w:rsidRDefault="005F7BCD" w:rsidP="007C693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AD8" w:rsidRPr="00463E7D" w:rsidRDefault="005F7BCD" w:rsidP="005F7BC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Осуществление взаимодействия Контрольно-счетной палаты городского округа Чехов с правоохранительными органами</w:t>
            </w:r>
          </w:p>
        </w:tc>
        <w:tc>
          <w:tcPr>
            <w:tcW w:w="592" w:type="pct"/>
            <w:vAlign w:val="center"/>
          </w:tcPr>
          <w:p w:rsidR="005F7BCD" w:rsidRPr="00463E7D" w:rsidRDefault="005F7BCD" w:rsidP="005F7BCD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805AD8" w:rsidRPr="00463E7D" w:rsidRDefault="00805AD8" w:rsidP="007C6930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805AD8" w:rsidRPr="00463E7D" w:rsidRDefault="005F7BCD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F7BCD" w:rsidRPr="00463E7D" w:rsidRDefault="00B30FC4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</w:t>
            </w:r>
            <w:r w:rsidR="000F6145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чур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805AD8" w:rsidRPr="002512E6" w:rsidRDefault="005F7BCD" w:rsidP="007C6930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F7BCD" w:rsidRPr="00463E7D" w:rsidRDefault="005F7BCD" w:rsidP="005F7BC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CD" w:rsidRPr="00463E7D" w:rsidRDefault="005F7BCD" w:rsidP="005F7BC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Чехов</w:t>
            </w:r>
          </w:p>
        </w:tc>
        <w:tc>
          <w:tcPr>
            <w:tcW w:w="592" w:type="pct"/>
            <w:vAlign w:val="center"/>
          </w:tcPr>
          <w:p w:rsidR="005F7BCD" w:rsidRPr="00463E7D" w:rsidRDefault="005F7BCD" w:rsidP="005F7BCD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в течении года</w:t>
            </w:r>
          </w:p>
          <w:p w:rsidR="005F7BCD" w:rsidRPr="00463E7D" w:rsidRDefault="005F7BCD" w:rsidP="005F7BCD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center"/>
          </w:tcPr>
          <w:p w:rsidR="005F7BCD" w:rsidRPr="00463E7D" w:rsidRDefault="005F7BCD" w:rsidP="005F7BCD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F7BCD" w:rsidRPr="00463E7D" w:rsidRDefault="00B30FC4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</w:t>
            </w:r>
            <w:r w:rsidR="000F6145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чур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F7BCD" w:rsidRPr="002512E6" w:rsidRDefault="005F7BCD" w:rsidP="005F7BCD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  <w:tr w:rsidR="002512E6" w:rsidRPr="002512E6" w:rsidTr="003A1F3A">
        <w:trPr>
          <w:trHeight w:val="192"/>
        </w:trPr>
        <w:tc>
          <w:tcPr>
            <w:tcW w:w="262" w:type="pct"/>
            <w:shd w:val="clear" w:color="auto" w:fill="auto"/>
            <w:vAlign w:val="center"/>
          </w:tcPr>
          <w:p w:rsidR="005F7BCD" w:rsidRPr="00463E7D" w:rsidRDefault="005F7BCD" w:rsidP="005F7BC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9.12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BCD" w:rsidRPr="00463E7D" w:rsidRDefault="005F7BCD" w:rsidP="005F7BC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Проведение сверки материалов Контрольно-счетной палаты городского округа Чехов, направленных в Чеховскую городскую прокуратуру, с информацией о ходе их рассмотрения и принятых решениях (в соответствии с Соглашением о порядке взаимодействия между Контрольно-счетной палатой городского округа Чехов и Чеховской городской прокуратурой)</w:t>
            </w:r>
          </w:p>
        </w:tc>
        <w:tc>
          <w:tcPr>
            <w:tcW w:w="592" w:type="pct"/>
            <w:vAlign w:val="center"/>
          </w:tcPr>
          <w:p w:rsidR="005F7BCD" w:rsidRPr="00463E7D" w:rsidRDefault="005F7BCD" w:rsidP="005F7BCD">
            <w:pPr>
              <w:autoSpaceDE w:val="0"/>
              <w:autoSpaceDN w:val="0"/>
              <w:adjustRightInd w:val="0"/>
              <w:spacing w:line="216" w:lineRule="auto"/>
              <w:ind w:left="-109" w:right="-153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не реже одного раза в полугодие</w:t>
            </w:r>
          </w:p>
        </w:tc>
        <w:tc>
          <w:tcPr>
            <w:tcW w:w="1449" w:type="pct"/>
            <w:gridSpan w:val="2"/>
            <w:vAlign w:val="center"/>
          </w:tcPr>
          <w:p w:rsidR="005F7BCD" w:rsidRPr="00463E7D" w:rsidRDefault="005F7BCD" w:rsidP="005F7BCD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Боровикова В.Л.</w:t>
            </w:r>
            <w:r w:rsidR="00F14A72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,</w:t>
            </w:r>
          </w:p>
          <w:p w:rsidR="005F7BCD" w:rsidRPr="00463E7D" w:rsidRDefault="00B30FC4" w:rsidP="000F6145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proofErr w:type="spellStart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Ко</w:t>
            </w:r>
            <w:r w:rsidR="000F6145"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чур</w:t>
            </w:r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ова</w:t>
            </w:r>
            <w:proofErr w:type="spellEnd"/>
            <w:r w:rsidRPr="00463E7D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 xml:space="preserve"> Е.А.</w:t>
            </w:r>
          </w:p>
        </w:tc>
        <w:tc>
          <w:tcPr>
            <w:tcW w:w="850" w:type="pct"/>
            <w:vAlign w:val="center"/>
          </w:tcPr>
          <w:p w:rsidR="005F7BCD" w:rsidRPr="002512E6" w:rsidRDefault="005F7BCD" w:rsidP="005F7BCD">
            <w:pPr>
              <w:autoSpaceDE w:val="0"/>
              <w:autoSpaceDN w:val="0"/>
              <w:adjustRightInd w:val="0"/>
              <w:spacing w:line="192" w:lineRule="auto"/>
              <w:ind w:left="-109" w:right="-153"/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</w:pPr>
            <w:r w:rsidRPr="002512E6">
              <w:rPr>
                <w:rFonts w:ascii="Times New Roman" w:hAnsi="Times New Roman" w:cs="Times New Roman"/>
                <w:color w:val="1F4E79" w:themeColor="accent1" w:themeShade="80"/>
                <w:sz w:val="20"/>
                <w:szCs w:val="20"/>
              </w:rPr>
              <w:t>ст. 18 Закона 6-ФЗ</w:t>
            </w:r>
          </w:p>
        </w:tc>
      </w:tr>
    </w:tbl>
    <w:p w:rsidR="00E61FCF" w:rsidRPr="002512E6" w:rsidRDefault="00E61FCF">
      <w:pPr>
        <w:rPr>
          <w:color w:val="1F4E79" w:themeColor="accent1" w:themeShade="80"/>
        </w:rPr>
      </w:pPr>
    </w:p>
    <w:sectPr w:rsidR="00E61FCF" w:rsidRPr="002512E6" w:rsidSect="002512E6">
      <w:headerReference w:type="default" r:id="rId8"/>
      <w:pgSz w:w="16838" w:h="11906" w:orient="landscape"/>
      <w:pgMar w:top="289" w:right="397" w:bottom="28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DB" w:rsidRDefault="009D3ADB" w:rsidP="00E61FCF">
      <w:pPr>
        <w:spacing w:after="0" w:line="240" w:lineRule="auto"/>
      </w:pPr>
      <w:r>
        <w:separator/>
      </w:r>
    </w:p>
  </w:endnote>
  <w:endnote w:type="continuationSeparator" w:id="0">
    <w:p w:rsidR="009D3ADB" w:rsidRDefault="009D3ADB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DB" w:rsidRDefault="009D3ADB" w:rsidP="00E61FCF">
      <w:pPr>
        <w:spacing w:after="0" w:line="240" w:lineRule="auto"/>
      </w:pPr>
      <w:r>
        <w:separator/>
      </w:r>
    </w:p>
  </w:footnote>
  <w:footnote w:type="continuationSeparator" w:id="0">
    <w:p w:rsidR="009D3ADB" w:rsidRDefault="009D3ADB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9D3ADB" w:rsidRDefault="009D3A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0E">
          <w:rPr>
            <w:noProof/>
          </w:rPr>
          <w:t>8</w:t>
        </w:r>
        <w:r>
          <w:fldChar w:fldCharType="end"/>
        </w:r>
      </w:p>
    </w:sdtContent>
  </w:sdt>
  <w:p w:rsidR="009D3ADB" w:rsidRDefault="009D3A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53E3AFC"/>
    <w:lvl w:ilvl="0" w:tplc="A6BE405A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1B8746F8"/>
    <w:multiLevelType w:val="hybridMultilevel"/>
    <w:tmpl w:val="68945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6119E"/>
    <w:multiLevelType w:val="hybridMultilevel"/>
    <w:tmpl w:val="9FBA4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A1DF9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A6371"/>
    <w:multiLevelType w:val="hybridMultilevel"/>
    <w:tmpl w:val="508C7236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14B24"/>
    <w:multiLevelType w:val="hybridMultilevel"/>
    <w:tmpl w:val="EDC2AED0"/>
    <w:lvl w:ilvl="0" w:tplc="9B6E45D6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927F8"/>
    <w:multiLevelType w:val="hybridMultilevel"/>
    <w:tmpl w:val="1D246CB8"/>
    <w:lvl w:ilvl="0" w:tplc="E7A4408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53B18"/>
    <w:multiLevelType w:val="hybridMultilevel"/>
    <w:tmpl w:val="9C26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1382A"/>
    <w:rsid w:val="000307C9"/>
    <w:rsid w:val="000701A6"/>
    <w:rsid w:val="000753FC"/>
    <w:rsid w:val="00092AE0"/>
    <w:rsid w:val="000A0E52"/>
    <w:rsid w:val="000C0839"/>
    <w:rsid w:val="000C15D3"/>
    <w:rsid w:val="000D661F"/>
    <w:rsid w:val="000E1171"/>
    <w:rsid w:val="000F5DCF"/>
    <w:rsid w:val="000F6145"/>
    <w:rsid w:val="00102E58"/>
    <w:rsid w:val="0012232D"/>
    <w:rsid w:val="00133AB4"/>
    <w:rsid w:val="001423FB"/>
    <w:rsid w:val="00147CE8"/>
    <w:rsid w:val="00160A45"/>
    <w:rsid w:val="00184466"/>
    <w:rsid w:val="00191A0C"/>
    <w:rsid w:val="0019209D"/>
    <w:rsid w:val="00195E0B"/>
    <w:rsid w:val="001B7993"/>
    <w:rsid w:val="001C1882"/>
    <w:rsid w:val="001C3FE2"/>
    <w:rsid w:val="001E0B42"/>
    <w:rsid w:val="001E5AF2"/>
    <w:rsid w:val="001E7C85"/>
    <w:rsid w:val="0020061B"/>
    <w:rsid w:val="0021002C"/>
    <w:rsid w:val="002245E6"/>
    <w:rsid w:val="0024481F"/>
    <w:rsid w:val="002468D5"/>
    <w:rsid w:val="002512E6"/>
    <w:rsid w:val="00270A39"/>
    <w:rsid w:val="00277F0B"/>
    <w:rsid w:val="00283B5E"/>
    <w:rsid w:val="0028676F"/>
    <w:rsid w:val="002A214C"/>
    <w:rsid w:val="002B1CAD"/>
    <w:rsid w:val="002C12CC"/>
    <w:rsid w:val="003308A4"/>
    <w:rsid w:val="00335DAE"/>
    <w:rsid w:val="003416F9"/>
    <w:rsid w:val="0034288C"/>
    <w:rsid w:val="00344B35"/>
    <w:rsid w:val="00350B88"/>
    <w:rsid w:val="003515F0"/>
    <w:rsid w:val="00351857"/>
    <w:rsid w:val="00364B6C"/>
    <w:rsid w:val="00393413"/>
    <w:rsid w:val="003A18B2"/>
    <w:rsid w:val="003A1F3A"/>
    <w:rsid w:val="003A4F15"/>
    <w:rsid w:val="003A72D0"/>
    <w:rsid w:val="003A76D2"/>
    <w:rsid w:val="003B4852"/>
    <w:rsid w:val="003B57F6"/>
    <w:rsid w:val="003B6128"/>
    <w:rsid w:val="003C69B3"/>
    <w:rsid w:val="003E424F"/>
    <w:rsid w:val="003F1500"/>
    <w:rsid w:val="003F24B4"/>
    <w:rsid w:val="003F3C0E"/>
    <w:rsid w:val="00410A01"/>
    <w:rsid w:val="00412165"/>
    <w:rsid w:val="00415719"/>
    <w:rsid w:val="00415DE2"/>
    <w:rsid w:val="00422995"/>
    <w:rsid w:val="00440B18"/>
    <w:rsid w:val="004433E3"/>
    <w:rsid w:val="00447C6C"/>
    <w:rsid w:val="00463E7D"/>
    <w:rsid w:val="00466E9C"/>
    <w:rsid w:val="004836FE"/>
    <w:rsid w:val="004934A8"/>
    <w:rsid w:val="004A5314"/>
    <w:rsid w:val="004A7F03"/>
    <w:rsid w:val="004B1E8E"/>
    <w:rsid w:val="004C1E43"/>
    <w:rsid w:val="004C40A5"/>
    <w:rsid w:val="004C5DB1"/>
    <w:rsid w:val="004D2385"/>
    <w:rsid w:val="004D6B0A"/>
    <w:rsid w:val="004E4CC4"/>
    <w:rsid w:val="0050619D"/>
    <w:rsid w:val="00537B26"/>
    <w:rsid w:val="005470E2"/>
    <w:rsid w:val="00584057"/>
    <w:rsid w:val="00595B4F"/>
    <w:rsid w:val="00596520"/>
    <w:rsid w:val="00596CB3"/>
    <w:rsid w:val="005C14AE"/>
    <w:rsid w:val="005C7E40"/>
    <w:rsid w:val="005D2FCC"/>
    <w:rsid w:val="005D69CC"/>
    <w:rsid w:val="005E54DD"/>
    <w:rsid w:val="005E64B0"/>
    <w:rsid w:val="005F4B31"/>
    <w:rsid w:val="005F7BCD"/>
    <w:rsid w:val="00602C3C"/>
    <w:rsid w:val="00624629"/>
    <w:rsid w:val="006249A5"/>
    <w:rsid w:val="00674293"/>
    <w:rsid w:val="00674C16"/>
    <w:rsid w:val="00682165"/>
    <w:rsid w:val="0068587B"/>
    <w:rsid w:val="006924E3"/>
    <w:rsid w:val="00696790"/>
    <w:rsid w:val="00696BCE"/>
    <w:rsid w:val="006A04C8"/>
    <w:rsid w:val="006A2CDE"/>
    <w:rsid w:val="006B6DB7"/>
    <w:rsid w:val="006D1B91"/>
    <w:rsid w:val="006D1E3F"/>
    <w:rsid w:val="006F56D0"/>
    <w:rsid w:val="0070003C"/>
    <w:rsid w:val="00716623"/>
    <w:rsid w:val="0073436C"/>
    <w:rsid w:val="0073464C"/>
    <w:rsid w:val="00741883"/>
    <w:rsid w:val="00744906"/>
    <w:rsid w:val="007637DB"/>
    <w:rsid w:val="00766227"/>
    <w:rsid w:val="00773798"/>
    <w:rsid w:val="00791B37"/>
    <w:rsid w:val="007C6930"/>
    <w:rsid w:val="007C7055"/>
    <w:rsid w:val="007D3383"/>
    <w:rsid w:val="007D6290"/>
    <w:rsid w:val="007E627D"/>
    <w:rsid w:val="007E74C5"/>
    <w:rsid w:val="007F509A"/>
    <w:rsid w:val="00804F3C"/>
    <w:rsid w:val="00805AD8"/>
    <w:rsid w:val="00810363"/>
    <w:rsid w:val="00823400"/>
    <w:rsid w:val="008516D5"/>
    <w:rsid w:val="00860F44"/>
    <w:rsid w:val="00861952"/>
    <w:rsid w:val="00881430"/>
    <w:rsid w:val="0088434B"/>
    <w:rsid w:val="008A5782"/>
    <w:rsid w:val="008C047E"/>
    <w:rsid w:val="008D2AA1"/>
    <w:rsid w:val="008E1658"/>
    <w:rsid w:val="008E4BD1"/>
    <w:rsid w:val="008E7269"/>
    <w:rsid w:val="008F7763"/>
    <w:rsid w:val="008F78B8"/>
    <w:rsid w:val="00900CE5"/>
    <w:rsid w:val="00945AE0"/>
    <w:rsid w:val="0095275E"/>
    <w:rsid w:val="00952D42"/>
    <w:rsid w:val="0096032E"/>
    <w:rsid w:val="00961E78"/>
    <w:rsid w:val="00963050"/>
    <w:rsid w:val="00977086"/>
    <w:rsid w:val="00984AEB"/>
    <w:rsid w:val="009A11E9"/>
    <w:rsid w:val="009A4CD2"/>
    <w:rsid w:val="009A6A2C"/>
    <w:rsid w:val="009B3632"/>
    <w:rsid w:val="009B5CFD"/>
    <w:rsid w:val="009D3ADB"/>
    <w:rsid w:val="009F4DA0"/>
    <w:rsid w:val="009F5E19"/>
    <w:rsid w:val="00A1099E"/>
    <w:rsid w:val="00A10D2A"/>
    <w:rsid w:val="00A11778"/>
    <w:rsid w:val="00A12A9A"/>
    <w:rsid w:val="00A260D5"/>
    <w:rsid w:val="00A75096"/>
    <w:rsid w:val="00A763E0"/>
    <w:rsid w:val="00A80E38"/>
    <w:rsid w:val="00A81A1A"/>
    <w:rsid w:val="00A859CD"/>
    <w:rsid w:val="00A95C45"/>
    <w:rsid w:val="00AA168B"/>
    <w:rsid w:val="00AB22C0"/>
    <w:rsid w:val="00AB49F3"/>
    <w:rsid w:val="00AC37C6"/>
    <w:rsid w:val="00AD282B"/>
    <w:rsid w:val="00AD78F0"/>
    <w:rsid w:val="00AE7806"/>
    <w:rsid w:val="00AF4FC8"/>
    <w:rsid w:val="00B0191B"/>
    <w:rsid w:val="00B07749"/>
    <w:rsid w:val="00B077C0"/>
    <w:rsid w:val="00B109E1"/>
    <w:rsid w:val="00B15127"/>
    <w:rsid w:val="00B24019"/>
    <w:rsid w:val="00B25D68"/>
    <w:rsid w:val="00B27552"/>
    <w:rsid w:val="00B30FC4"/>
    <w:rsid w:val="00B332B4"/>
    <w:rsid w:val="00B35F06"/>
    <w:rsid w:val="00B37401"/>
    <w:rsid w:val="00B70492"/>
    <w:rsid w:val="00B71A37"/>
    <w:rsid w:val="00B85F8A"/>
    <w:rsid w:val="00B92199"/>
    <w:rsid w:val="00B95125"/>
    <w:rsid w:val="00B97093"/>
    <w:rsid w:val="00BA3377"/>
    <w:rsid w:val="00BD2689"/>
    <w:rsid w:val="00BE2FC3"/>
    <w:rsid w:val="00BF0680"/>
    <w:rsid w:val="00BF5F92"/>
    <w:rsid w:val="00C032FD"/>
    <w:rsid w:val="00C074ED"/>
    <w:rsid w:val="00C1326C"/>
    <w:rsid w:val="00C23648"/>
    <w:rsid w:val="00C33C28"/>
    <w:rsid w:val="00C368D2"/>
    <w:rsid w:val="00C401A4"/>
    <w:rsid w:val="00C46B1A"/>
    <w:rsid w:val="00C56278"/>
    <w:rsid w:val="00C61AAC"/>
    <w:rsid w:val="00C74210"/>
    <w:rsid w:val="00C84992"/>
    <w:rsid w:val="00C86E05"/>
    <w:rsid w:val="00C92FCE"/>
    <w:rsid w:val="00C94B63"/>
    <w:rsid w:val="00CA0794"/>
    <w:rsid w:val="00CA5F0C"/>
    <w:rsid w:val="00CB426C"/>
    <w:rsid w:val="00CB5D93"/>
    <w:rsid w:val="00CC7EDB"/>
    <w:rsid w:val="00CD25FE"/>
    <w:rsid w:val="00CD6901"/>
    <w:rsid w:val="00CF3391"/>
    <w:rsid w:val="00D16B66"/>
    <w:rsid w:val="00D32E6C"/>
    <w:rsid w:val="00D33CA0"/>
    <w:rsid w:val="00D47553"/>
    <w:rsid w:val="00D62E44"/>
    <w:rsid w:val="00D67CE6"/>
    <w:rsid w:val="00D745AD"/>
    <w:rsid w:val="00D918C8"/>
    <w:rsid w:val="00D966BD"/>
    <w:rsid w:val="00DA5AF8"/>
    <w:rsid w:val="00DD48C7"/>
    <w:rsid w:val="00DD5CE8"/>
    <w:rsid w:val="00DF35A6"/>
    <w:rsid w:val="00E0026A"/>
    <w:rsid w:val="00E27C40"/>
    <w:rsid w:val="00E323F5"/>
    <w:rsid w:val="00E40EB1"/>
    <w:rsid w:val="00E5445C"/>
    <w:rsid w:val="00E56C1F"/>
    <w:rsid w:val="00E56EFB"/>
    <w:rsid w:val="00E61FCF"/>
    <w:rsid w:val="00E6528F"/>
    <w:rsid w:val="00E734C9"/>
    <w:rsid w:val="00E90F37"/>
    <w:rsid w:val="00E91C94"/>
    <w:rsid w:val="00E96FDD"/>
    <w:rsid w:val="00EB44E1"/>
    <w:rsid w:val="00EC1960"/>
    <w:rsid w:val="00F00CB9"/>
    <w:rsid w:val="00F100F8"/>
    <w:rsid w:val="00F14A72"/>
    <w:rsid w:val="00F14AE7"/>
    <w:rsid w:val="00F23135"/>
    <w:rsid w:val="00F24642"/>
    <w:rsid w:val="00F30C18"/>
    <w:rsid w:val="00F32812"/>
    <w:rsid w:val="00F44EDB"/>
    <w:rsid w:val="00F454EA"/>
    <w:rsid w:val="00F521D6"/>
    <w:rsid w:val="00F55572"/>
    <w:rsid w:val="00F576FF"/>
    <w:rsid w:val="00F57D13"/>
    <w:rsid w:val="00F60E06"/>
    <w:rsid w:val="00F65270"/>
    <w:rsid w:val="00F86E47"/>
    <w:rsid w:val="00FB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table" w:customStyle="1" w:styleId="1">
    <w:name w:val="Сетка таблицы1"/>
    <w:basedOn w:val="a1"/>
    <w:next w:val="a3"/>
    <w:uiPriority w:val="39"/>
    <w:rsid w:val="00F8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8F268-FD9E-40A3-912A-A7AA761F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/>
  <cp:lastModifiedBy>Chehov KSP</cp:lastModifiedBy>
  <cp:revision>27</cp:revision>
  <cp:lastPrinted>2020-10-30T08:10:00Z</cp:lastPrinted>
  <dcterms:created xsi:type="dcterms:W3CDTF">2020-04-30T09:28:00Z</dcterms:created>
  <dcterms:modified xsi:type="dcterms:W3CDTF">2021-01-14T07:39:00Z</dcterms:modified>
</cp:coreProperties>
</file>